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C353A" w14:textId="77777777" w:rsidR="00185AA3" w:rsidRPr="00B52B24" w:rsidRDefault="00185AA3" w:rsidP="00B52B24">
      <w:pPr>
        <w:jc w:val="center"/>
        <w:rPr>
          <w:b/>
          <w:bCs/>
          <w:color w:val="CC0099"/>
          <w:sz w:val="48"/>
          <w:szCs w:val="48"/>
        </w:rPr>
      </w:pPr>
      <w:r w:rsidRPr="00B52B24">
        <w:rPr>
          <w:b/>
          <w:bCs/>
          <w:color w:val="CC0099"/>
          <w:sz w:val="48"/>
          <w:szCs w:val="48"/>
        </w:rPr>
        <w:t>Quality Initiatives</w:t>
      </w:r>
    </w:p>
    <w:p w14:paraId="5E3F9010" w14:textId="67D6497C" w:rsidR="00185AA3" w:rsidRPr="00B52B24" w:rsidRDefault="00185AA3" w:rsidP="00B52B24">
      <w:pPr>
        <w:jc w:val="both"/>
        <w:rPr>
          <w:sz w:val="26"/>
          <w:szCs w:val="26"/>
        </w:rPr>
      </w:pPr>
      <w:r w:rsidRPr="00B52B24">
        <w:rPr>
          <w:sz w:val="26"/>
          <w:szCs w:val="26"/>
        </w:rPr>
        <w:t>St. Ann’s College for Women is committed to promoting academic excellence, quality enhancement, and holistic student development through various initiatives organized under the guidance of the Internal Quality Assurance Cell (IQAC). The institution continuously works towards strengthening quality culture through academic, co-curricular, environmental, and value-based programmes.</w:t>
      </w:r>
    </w:p>
    <w:p w14:paraId="4786A84E" w14:textId="77777777" w:rsidR="00185AA3" w:rsidRPr="00B52B24" w:rsidRDefault="00185AA3" w:rsidP="00185AA3">
      <w:pPr>
        <w:rPr>
          <w:b/>
          <w:bCs/>
          <w:color w:val="CC0099"/>
          <w:sz w:val="28"/>
          <w:szCs w:val="28"/>
        </w:rPr>
      </w:pPr>
      <w:r w:rsidRPr="00B52B24">
        <w:rPr>
          <w:b/>
          <w:bCs/>
          <w:color w:val="CC0099"/>
          <w:sz w:val="28"/>
          <w:szCs w:val="28"/>
        </w:rPr>
        <w:t>Academic Quality Initiatives</w:t>
      </w:r>
    </w:p>
    <w:p w14:paraId="13F380CB" w14:textId="77777777" w:rsidR="00185AA3" w:rsidRPr="00B52B24" w:rsidRDefault="00185AA3" w:rsidP="00185AA3">
      <w:pPr>
        <w:rPr>
          <w:sz w:val="26"/>
          <w:szCs w:val="26"/>
        </w:rPr>
      </w:pPr>
      <w:r w:rsidRPr="00B52B24">
        <w:rPr>
          <w:sz w:val="26"/>
          <w:szCs w:val="26"/>
        </w:rPr>
        <w:t>The college undertakes several academic initiatives to improve teaching-learning processes, curriculum delivery, student performance, and academic planning.</w:t>
      </w:r>
    </w:p>
    <w:p w14:paraId="7FA0B805" w14:textId="77777777" w:rsidR="00185AA3" w:rsidRPr="00B52B24" w:rsidRDefault="00185AA3" w:rsidP="00185AA3">
      <w:pPr>
        <w:rPr>
          <w:b/>
          <w:bCs/>
          <w:sz w:val="26"/>
          <w:szCs w:val="26"/>
        </w:rPr>
      </w:pPr>
      <w:r w:rsidRPr="00B52B24">
        <w:rPr>
          <w:b/>
          <w:bCs/>
          <w:sz w:val="26"/>
          <w:szCs w:val="26"/>
        </w:rPr>
        <w:t>Key Initiatives</w:t>
      </w:r>
    </w:p>
    <w:p w14:paraId="53C09492" w14:textId="77777777" w:rsidR="00185AA3" w:rsidRPr="00B52B24" w:rsidRDefault="00185AA3" w:rsidP="00185AA3">
      <w:pPr>
        <w:numPr>
          <w:ilvl w:val="0"/>
          <w:numId w:val="1"/>
        </w:numPr>
        <w:rPr>
          <w:sz w:val="26"/>
          <w:szCs w:val="26"/>
        </w:rPr>
      </w:pPr>
      <w:r w:rsidRPr="00B52B24">
        <w:rPr>
          <w:sz w:val="26"/>
          <w:szCs w:val="26"/>
        </w:rPr>
        <w:t>Academic planning and monitoring</w:t>
      </w:r>
    </w:p>
    <w:p w14:paraId="1E108F84" w14:textId="77777777" w:rsidR="00185AA3" w:rsidRPr="00B52B24" w:rsidRDefault="00185AA3" w:rsidP="00185AA3">
      <w:pPr>
        <w:numPr>
          <w:ilvl w:val="0"/>
          <w:numId w:val="1"/>
        </w:numPr>
        <w:rPr>
          <w:sz w:val="26"/>
          <w:szCs w:val="26"/>
        </w:rPr>
      </w:pPr>
      <w:r w:rsidRPr="00B52B24">
        <w:rPr>
          <w:sz w:val="26"/>
          <w:szCs w:val="26"/>
        </w:rPr>
        <w:t>Preparation of academic calendars</w:t>
      </w:r>
    </w:p>
    <w:p w14:paraId="7C5E72B2" w14:textId="77777777" w:rsidR="00185AA3" w:rsidRPr="00B52B24" w:rsidRDefault="00185AA3" w:rsidP="00185AA3">
      <w:pPr>
        <w:numPr>
          <w:ilvl w:val="0"/>
          <w:numId w:val="1"/>
        </w:numPr>
        <w:rPr>
          <w:sz w:val="26"/>
          <w:szCs w:val="26"/>
        </w:rPr>
      </w:pPr>
      <w:r w:rsidRPr="00B52B24">
        <w:rPr>
          <w:sz w:val="26"/>
          <w:szCs w:val="26"/>
        </w:rPr>
        <w:t>ICT-enabled teaching-learning practices</w:t>
      </w:r>
    </w:p>
    <w:p w14:paraId="4E631C43" w14:textId="77777777" w:rsidR="00185AA3" w:rsidRPr="00B52B24" w:rsidRDefault="00185AA3" w:rsidP="00185AA3">
      <w:pPr>
        <w:numPr>
          <w:ilvl w:val="0"/>
          <w:numId w:val="1"/>
        </w:numPr>
        <w:rPr>
          <w:sz w:val="26"/>
          <w:szCs w:val="26"/>
        </w:rPr>
      </w:pPr>
      <w:r w:rsidRPr="00B52B24">
        <w:rPr>
          <w:sz w:val="26"/>
          <w:szCs w:val="26"/>
        </w:rPr>
        <w:t>Remedial coaching and bridge courses</w:t>
      </w:r>
    </w:p>
    <w:p w14:paraId="4B400B15" w14:textId="77777777" w:rsidR="00185AA3" w:rsidRPr="00B52B24" w:rsidRDefault="00185AA3" w:rsidP="00185AA3">
      <w:pPr>
        <w:numPr>
          <w:ilvl w:val="0"/>
          <w:numId w:val="1"/>
        </w:numPr>
        <w:rPr>
          <w:sz w:val="26"/>
          <w:szCs w:val="26"/>
        </w:rPr>
      </w:pPr>
      <w:r w:rsidRPr="00B52B24">
        <w:rPr>
          <w:sz w:val="26"/>
          <w:szCs w:val="26"/>
        </w:rPr>
        <w:t>Student mentoring and counselling</w:t>
      </w:r>
    </w:p>
    <w:p w14:paraId="72F60F2D" w14:textId="77777777" w:rsidR="00185AA3" w:rsidRPr="00B52B24" w:rsidRDefault="00185AA3" w:rsidP="00185AA3">
      <w:pPr>
        <w:numPr>
          <w:ilvl w:val="0"/>
          <w:numId w:val="1"/>
        </w:numPr>
        <w:rPr>
          <w:sz w:val="26"/>
          <w:szCs w:val="26"/>
        </w:rPr>
      </w:pPr>
      <w:r w:rsidRPr="00B52B24">
        <w:rPr>
          <w:sz w:val="26"/>
          <w:szCs w:val="26"/>
        </w:rPr>
        <w:t>Continuous Internal Evaluation</w:t>
      </w:r>
    </w:p>
    <w:p w14:paraId="64B1166D" w14:textId="77777777" w:rsidR="00185AA3" w:rsidRPr="00B52B24" w:rsidRDefault="00185AA3" w:rsidP="00185AA3">
      <w:pPr>
        <w:numPr>
          <w:ilvl w:val="0"/>
          <w:numId w:val="1"/>
        </w:numPr>
        <w:rPr>
          <w:sz w:val="26"/>
          <w:szCs w:val="26"/>
        </w:rPr>
      </w:pPr>
      <w:r w:rsidRPr="00B52B24">
        <w:rPr>
          <w:sz w:val="26"/>
          <w:szCs w:val="26"/>
        </w:rPr>
        <w:t>Outcome-Based Education practices</w:t>
      </w:r>
    </w:p>
    <w:p w14:paraId="78B62EC8" w14:textId="77777777" w:rsidR="00185AA3" w:rsidRPr="00B52B24" w:rsidRDefault="00185AA3" w:rsidP="00185AA3">
      <w:pPr>
        <w:numPr>
          <w:ilvl w:val="0"/>
          <w:numId w:val="1"/>
        </w:numPr>
        <w:rPr>
          <w:sz w:val="26"/>
          <w:szCs w:val="26"/>
        </w:rPr>
      </w:pPr>
      <w:r w:rsidRPr="00B52B24">
        <w:rPr>
          <w:sz w:val="26"/>
          <w:szCs w:val="26"/>
        </w:rPr>
        <w:t>Feedback collection and analysis</w:t>
      </w:r>
    </w:p>
    <w:p w14:paraId="002DB109" w14:textId="77777777" w:rsidR="00185AA3" w:rsidRPr="00B52B24" w:rsidRDefault="00185AA3" w:rsidP="00185AA3">
      <w:pPr>
        <w:numPr>
          <w:ilvl w:val="0"/>
          <w:numId w:val="1"/>
        </w:numPr>
        <w:rPr>
          <w:sz w:val="26"/>
          <w:szCs w:val="26"/>
        </w:rPr>
      </w:pPr>
      <w:r w:rsidRPr="00B52B24">
        <w:rPr>
          <w:sz w:val="26"/>
          <w:szCs w:val="26"/>
        </w:rPr>
        <w:t>Academic and Administrative Audits</w:t>
      </w:r>
    </w:p>
    <w:p w14:paraId="73ED5BD7" w14:textId="77777777" w:rsidR="00185AA3" w:rsidRPr="00B52B24" w:rsidRDefault="00185AA3" w:rsidP="00185AA3">
      <w:pPr>
        <w:numPr>
          <w:ilvl w:val="0"/>
          <w:numId w:val="1"/>
        </w:numPr>
        <w:rPr>
          <w:sz w:val="26"/>
          <w:szCs w:val="26"/>
        </w:rPr>
      </w:pPr>
      <w:r w:rsidRPr="00B52B24">
        <w:rPr>
          <w:sz w:val="26"/>
          <w:szCs w:val="26"/>
        </w:rPr>
        <w:t>Promotion of research and innovation activities</w:t>
      </w:r>
    </w:p>
    <w:p w14:paraId="73E94270" w14:textId="77777777" w:rsidR="00185AA3" w:rsidRPr="00B52B24" w:rsidRDefault="00185AA3" w:rsidP="00185AA3">
      <w:pPr>
        <w:rPr>
          <w:b/>
          <w:bCs/>
          <w:sz w:val="26"/>
          <w:szCs w:val="26"/>
        </w:rPr>
      </w:pPr>
      <w:r w:rsidRPr="00B52B24">
        <w:rPr>
          <w:b/>
          <w:bCs/>
          <w:sz w:val="26"/>
          <w:szCs w:val="26"/>
        </w:rPr>
        <w:t>Documents</w:t>
      </w:r>
    </w:p>
    <w:p w14:paraId="56A6AA2A" w14:textId="77777777" w:rsidR="00185AA3" w:rsidRPr="00B52B24" w:rsidRDefault="00185AA3" w:rsidP="00185AA3">
      <w:pPr>
        <w:numPr>
          <w:ilvl w:val="0"/>
          <w:numId w:val="2"/>
        </w:numPr>
        <w:rPr>
          <w:sz w:val="26"/>
          <w:szCs w:val="26"/>
        </w:rPr>
      </w:pPr>
      <w:r w:rsidRPr="00B52B24">
        <w:rPr>
          <w:sz w:val="26"/>
          <w:szCs w:val="26"/>
        </w:rPr>
        <w:t xml:space="preserve">Academic Quality Initiatives Report – </w:t>
      </w:r>
      <w:r w:rsidRPr="00B52B24">
        <w:rPr>
          <w:b/>
          <w:bCs/>
          <w:sz w:val="26"/>
          <w:szCs w:val="26"/>
        </w:rPr>
        <w:t>View PDF</w:t>
      </w:r>
    </w:p>
    <w:p w14:paraId="52DAE140" w14:textId="77777777" w:rsidR="00185AA3" w:rsidRPr="00B52B24" w:rsidRDefault="00185AA3" w:rsidP="00185AA3">
      <w:pPr>
        <w:numPr>
          <w:ilvl w:val="0"/>
          <w:numId w:val="2"/>
        </w:numPr>
        <w:rPr>
          <w:sz w:val="26"/>
          <w:szCs w:val="26"/>
        </w:rPr>
      </w:pPr>
      <w:r w:rsidRPr="00B52B24">
        <w:rPr>
          <w:sz w:val="26"/>
          <w:szCs w:val="26"/>
        </w:rPr>
        <w:t xml:space="preserve">Academic Calendar – </w:t>
      </w:r>
      <w:r w:rsidRPr="00B52B24">
        <w:rPr>
          <w:b/>
          <w:bCs/>
          <w:sz w:val="26"/>
          <w:szCs w:val="26"/>
        </w:rPr>
        <w:t>View PDF</w:t>
      </w:r>
    </w:p>
    <w:p w14:paraId="320045D8" w14:textId="77777777" w:rsidR="00185AA3" w:rsidRPr="00B52B24" w:rsidRDefault="00185AA3" w:rsidP="00185AA3">
      <w:pPr>
        <w:numPr>
          <w:ilvl w:val="0"/>
          <w:numId w:val="2"/>
        </w:numPr>
        <w:rPr>
          <w:sz w:val="26"/>
          <w:szCs w:val="26"/>
        </w:rPr>
      </w:pPr>
      <w:r w:rsidRPr="00B52B24">
        <w:rPr>
          <w:sz w:val="26"/>
          <w:szCs w:val="26"/>
        </w:rPr>
        <w:t xml:space="preserve">Academic Audit Reports – </w:t>
      </w:r>
      <w:r w:rsidRPr="00B52B24">
        <w:rPr>
          <w:b/>
          <w:bCs/>
          <w:sz w:val="26"/>
          <w:szCs w:val="26"/>
        </w:rPr>
        <w:t>View PDF</w:t>
      </w:r>
    </w:p>
    <w:p w14:paraId="4F843108" w14:textId="22CE0F50" w:rsidR="00185AA3" w:rsidRDefault="00185AA3" w:rsidP="00185AA3">
      <w:pPr>
        <w:rPr>
          <w:sz w:val="26"/>
          <w:szCs w:val="26"/>
        </w:rPr>
      </w:pPr>
    </w:p>
    <w:p w14:paraId="44A00516" w14:textId="77777777" w:rsidR="00B52B24" w:rsidRDefault="00B52B24" w:rsidP="00185AA3">
      <w:pPr>
        <w:rPr>
          <w:sz w:val="26"/>
          <w:szCs w:val="26"/>
        </w:rPr>
      </w:pPr>
    </w:p>
    <w:p w14:paraId="176CA914" w14:textId="77777777" w:rsidR="00B52B24" w:rsidRPr="00B52B24" w:rsidRDefault="00B52B24" w:rsidP="00185AA3">
      <w:pPr>
        <w:rPr>
          <w:sz w:val="26"/>
          <w:szCs w:val="26"/>
        </w:rPr>
      </w:pPr>
    </w:p>
    <w:p w14:paraId="1D59D746" w14:textId="77777777" w:rsidR="00185AA3" w:rsidRPr="00B52B24" w:rsidRDefault="00185AA3" w:rsidP="00185AA3">
      <w:pPr>
        <w:rPr>
          <w:b/>
          <w:bCs/>
          <w:color w:val="CC0099"/>
          <w:sz w:val="32"/>
          <w:szCs w:val="32"/>
        </w:rPr>
      </w:pPr>
      <w:r w:rsidRPr="00B52B24">
        <w:rPr>
          <w:b/>
          <w:bCs/>
          <w:color w:val="CC0099"/>
          <w:sz w:val="32"/>
          <w:szCs w:val="32"/>
        </w:rPr>
        <w:t>Faculty Development Programmes (</w:t>
      </w:r>
      <w:proofErr w:type="spellStart"/>
      <w:r w:rsidRPr="00B52B24">
        <w:rPr>
          <w:b/>
          <w:bCs/>
          <w:color w:val="CC0099"/>
          <w:sz w:val="32"/>
          <w:szCs w:val="32"/>
        </w:rPr>
        <w:t>FDPs</w:t>
      </w:r>
      <w:proofErr w:type="spellEnd"/>
      <w:r w:rsidRPr="00B52B24">
        <w:rPr>
          <w:b/>
          <w:bCs/>
          <w:color w:val="CC0099"/>
          <w:sz w:val="32"/>
          <w:szCs w:val="32"/>
        </w:rPr>
        <w:t>)</w:t>
      </w:r>
    </w:p>
    <w:p w14:paraId="1AA46A54" w14:textId="77777777" w:rsidR="00185AA3" w:rsidRPr="00B52B24" w:rsidRDefault="00185AA3" w:rsidP="00185AA3">
      <w:pPr>
        <w:rPr>
          <w:sz w:val="26"/>
          <w:szCs w:val="26"/>
        </w:rPr>
      </w:pPr>
      <w:r w:rsidRPr="00B52B24">
        <w:rPr>
          <w:sz w:val="26"/>
          <w:szCs w:val="26"/>
        </w:rPr>
        <w:lastRenderedPageBreak/>
        <w:t>The institution regularly organizes Faculty Development Programmes to enhance teaching competencies, research skills, professional ethics, and technological knowledge among faculty members.</w:t>
      </w:r>
    </w:p>
    <w:p w14:paraId="308FE073" w14:textId="77777777" w:rsidR="00185AA3" w:rsidRPr="00B52B24" w:rsidRDefault="00185AA3" w:rsidP="00185AA3">
      <w:pPr>
        <w:rPr>
          <w:b/>
          <w:bCs/>
          <w:sz w:val="26"/>
          <w:szCs w:val="26"/>
        </w:rPr>
      </w:pPr>
      <w:r w:rsidRPr="00B52B24">
        <w:rPr>
          <w:b/>
          <w:bCs/>
          <w:sz w:val="26"/>
          <w:szCs w:val="26"/>
        </w:rPr>
        <w:t>Major FDP Activities</w:t>
      </w:r>
    </w:p>
    <w:p w14:paraId="1AA25DA4" w14:textId="77777777" w:rsidR="00185AA3" w:rsidRPr="00B52B24" w:rsidRDefault="00185AA3" w:rsidP="00185AA3">
      <w:pPr>
        <w:numPr>
          <w:ilvl w:val="0"/>
          <w:numId w:val="3"/>
        </w:numPr>
        <w:rPr>
          <w:sz w:val="26"/>
          <w:szCs w:val="26"/>
        </w:rPr>
      </w:pPr>
      <w:r w:rsidRPr="00B52B24">
        <w:rPr>
          <w:sz w:val="26"/>
          <w:szCs w:val="26"/>
        </w:rPr>
        <w:t>Orientation and refresher programmes</w:t>
      </w:r>
    </w:p>
    <w:p w14:paraId="61EF2974" w14:textId="77777777" w:rsidR="00185AA3" w:rsidRPr="00B52B24" w:rsidRDefault="00185AA3" w:rsidP="00185AA3">
      <w:pPr>
        <w:numPr>
          <w:ilvl w:val="0"/>
          <w:numId w:val="3"/>
        </w:numPr>
        <w:rPr>
          <w:sz w:val="26"/>
          <w:szCs w:val="26"/>
        </w:rPr>
      </w:pPr>
      <w:r w:rsidRPr="00B52B24">
        <w:rPr>
          <w:sz w:val="26"/>
          <w:szCs w:val="26"/>
        </w:rPr>
        <w:t>Research methodology workshops</w:t>
      </w:r>
    </w:p>
    <w:p w14:paraId="2F162EEB" w14:textId="77777777" w:rsidR="00185AA3" w:rsidRPr="00B52B24" w:rsidRDefault="00185AA3" w:rsidP="00185AA3">
      <w:pPr>
        <w:numPr>
          <w:ilvl w:val="0"/>
          <w:numId w:val="3"/>
        </w:numPr>
        <w:rPr>
          <w:sz w:val="26"/>
          <w:szCs w:val="26"/>
        </w:rPr>
      </w:pPr>
      <w:r w:rsidRPr="00B52B24">
        <w:rPr>
          <w:sz w:val="26"/>
          <w:szCs w:val="26"/>
        </w:rPr>
        <w:t>ICT tools for teaching-learning</w:t>
      </w:r>
    </w:p>
    <w:p w14:paraId="0112B6CE" w14:textId="77777777" w:rsidR="00185AA3" w:rsidRPr="00B52B24" w:rsidRDefault="00185AA3" w:rsidP="00185AA3">
      <w:pPr>
        <w:numPr>
          <w:ilvl w:val="0"/>
          <w:numId w:val="3"/>
        </w:numPr>
        <w:rPr>
          <w:sz w:val="26"/>
          <w:szCs w:val="26"/>
        </w:rPr>
      </w:pPr>
      <w:r w:rsidRPr="00B52B24">
        <w:rPr>
          <w:sz w:val="26"/>
          <w:szCs w:val="26"/>
        </w:rPr>
        <w:t>Outcome-Based Education training</w:t>
      </w:r>
    </w:p>
    <w:p w14:paraId="45FBB09D" w14:textId="77777777" w:rsidR="00185AA3" w:rsidRPr="00B52B24" w:rsidRDefault="00185AA3" w:rsidP="00185AA3">
      <w:pPr>
        <w:numPr>
          <w:ilvl w:val="0"/>
          <w:numId w:val="3"/>
        </w:numPr>
        <w:rPr>
          <w:sz w:val="26"/>
          <w:szCs w:val="26"/>
        </w:rPr>
      </w:pPr>
      <w:r w:rsidRPr="00B52B24">
        <w:rPr>
          <w:sz w:val="26"/>
          <w:szCs w:val="26"/>
        </w:rPr>
        <w:t>NAAC and quality assurance workshops</w:t>
      </w:r>
    </w:p>
    <w:p w14:paraId="63B33E37" w14:textId="77777777" w:rsidR="00185AA3" w:rsidRPr="00B52B24" w:rsidRDefault="00185AA3" w:rsidP="00185AA3">
      <w:pPr>
        <w:numPr>
          <w:ilvl w:val="0"/>
          <w:numId w:val="3"/>
        </w:numPr>
        <w:rPr>
          <w:sz w:val="26"/>
          <w:szCs w:val="26"/>
        </w:rPr>
      </w:pPr>
      <w:r w:rsidRPr="00B52B24">
        <w:rPr>
          <w:sz w:val="26"/>
          <w:szCs w:val="26"/>
        </w:rPr>
        <w:t>Curriculum enrichment programmes</w:t>
      </w:r>
    </w:p>
    <w:p w14:paraId="6E66BEB6" w14:textId="77777777" w:rsidR="00185AA3" w:rsidRPr="00B52B24" w:rsidRDefault="00185AA3" w:rsidP="00185AA3">
      <w:pPr>
        <w:numPr>
          <w:ilvl w:val="0"/>
          <w:numId w:val="3"/>
        </w:numPr>
        <w:rPr>
          <w:sz w:val="26"/>
          <w:szCs w:val="26"/>
        </w:rPr>
      </w:pPr>
      <w:r w:rsidRPr="00B52B24">
        <w:rPr>
          <w:sz w:val="26"/>
          <w:szCs w:val="26"/>
        </w:rPr>
        <w:t>Leadership and professional ethics sessions</w:t>
      </w:r>
    </w:p>
    <w:p w14:paraId="76AF3A2F" w14:textId="77777777" w:rsidR="00185AA3" w:rsidRPr="00B52B24" w:rsidRDefault="00185AA3" w:rsidP="00185AA3">
      <w:pPr>
        <w:rPr>
          <w:b/>
          <w:bCs/>
          <w:sz w:val="26"/>
          <w:szCs w:val="26"/>
        </w:rPr>
      </w:pPr>
      <w:r w:rsidRPr="00B52B24">
        <w:rPr>
          <w:b/>
          <w:bCs/>
          <w:sz w:val="26"/>
          <w:szCs w:val="26"/>
        </w:rPr>
        <w:t>Documents</w:t>
      </w:r>
    </w:p>
    <w:p w14:paraId="3B5816D5" w14:textId="77777777" w:rsidR="00185AA3" w:rsidRPr="00B52B24" w:rsidRDefault="00185AA3" w:rsidP="00185AA3">
      <w:pPr>
        <w:numPr>
          <w:ilvl w:val="0"/>
          <w:numId w:val="4"/>
        </w:numPr>
        <w:rPr>
          <w:sz w:val="26"/>
          <w:szCs w:val="26"/>
        </w:rPr>
      </w:pPr>
      <w:r w:rsidRPr="00B52B24">
        <w:rPr>
          <w:sz w:val="26"/>
          <w:szCs w:val="26"/>
        </w:rPr>
        <w:t xml:space="preserve">FDP Reports – </w:t>
      </w:r>
      <w:r w:rsidRPr="00B52B24">
        <w:rPr>
          <w:b/>
          <w:bCs/>
          <w:sz w:val="26"/>
          <w:szCs w:val="26"/>
        </w:rPr>
        <w:t>View PDF</w:t>
      </w:r>
    </w:p>
    <w:p w14:paraId="3D70C9AA" w14:textId="77777777" w:rsidR="00185AA3" w:rsidRPr="00B52B24" w:rsidRDefault="00185AA3" w:rsidP="00185AA3">
      <w:pPr>
        <w:numPr>
          <w:ilvl w:val="0"/>
          <w:numId w:val="4"/>
        </w:numPr>
        <w:rPr>
          <w:sz w:val="26"/>
          <w:szCs w:val="26"/>
        </w:rPr>
      </w:pPr>
      <w:r w:rsidRPr="00B52B24">
        <w:rPr>
          <w:sz w:val="26"/>
          <w:szCs w:val="26"/>
        </w:rPr>
        <w:t xml:space="preserve">FDP Schedule &amp; Brochures – </w:t>
      </w:r>
      <w:r w:rsidRPr="00B52B24">
        <w:rPr>
          <w:b/>
          <w:bCs/>
          <w:sz w:val="26"/>
          <w:szCs w:val="26"/>
        </w:rPr>
        <w:t>View PDF</w:t>
      </w:r>
    </w:p>
    <w:p w14:paraId="1DEDBE71" w14:textId="01339089" w:rsidR="00185AA3" w:rsidRPr="00B52B24" w:rsidRDefault="00185AA3" w:rsidP="00185AA3">
      <w:pPr>
        <w:numPr>
          <w:ilvl w:val="0"/>
          <w:numId w:val="4"/>
        </w:numPr>
        <w:rPr>
          <w:sz w:val="26"/>
          <w:szCs w:val="26"/>
        </w:rPr>
      </w:pPr>
      <w:r w:rsidRPr="00B52B24">
        <w:rPr>
          <w:sz w:val="26"/>
          <w:szCs w:val="26"/>
        </w:rPr>
        <w:t xml:space="preserve">Participation Certificates – </w:t>
      </w:r>
      <w:r w:rsidRPr="00B52B24">
        <w:rPr>
          <w:b/>
          <w:bCs/>
          <w:sz w:val="26"/>
          <w:szCs w:val="26"/>
        </w:rPr>
        <w:t>View PDF</w:t>
      </w:r>
    </w:p>
    <w:p w14:paraId="44AFBD22" w14:textId="77777777" w:rsidR="00185AA3" w:rsidRPr="00B52B24" w:rsidRDefault="00185AA3" w:rsidP="00185AA3">
      <w:pPr>
        <w:rPr>
          <w:b/>
          <w:bCs/>
          <w:color w:val="CC0099"/>
          <w:sz w:val="32"/>
          <w:szCs w:val="32"/>
        </w:rPr>
      </w:pPr>
      <w:r w:rsidRPr="00B52B24">
        <w:rPr>
          <w:b/>
          <w:bCs/>
          <w:color w:val="CC0099"/>
          <w:sz w:val="32"/>
          <w:szCs w:val="32"/>
        </w:rPr>
        <w:t>Workshops &amp; Seminars</w:t>
      </w:r>
    </w:p>
    <w:p w14:paraId="24F79127" w14:textId="77777777" w:rsidR="00185AA3" w:rsidRPr="00B52B24" w:rsidRDefault="00185AA3" w:rsidP="00185AA3">
      <w:pPr>
        <w:rPr>
          <w:sz w:val="26"/>
          <w:szCs w:val="26"/>
        </w:rPr>
      </w:pPr>
      <w:r w:rsidRPr="00B52B24">
        <w:rPr>
          <w:sz w:val="26"/>
          <w:szCs w:val="26"/>
        </w:rPr>
        <w:t>The college conducts workshops, seminars, webinars, conferences, and guest lectures to promote academic enrichment, innovation, interdisciplinary learning, and skill development.</w:t>
      </w:r>
    </w:p>
    <w:p w14:paraId="488849CD" w14:textId="77777777" w:rsidR="00185AA3" w:rsidRPr="00B52B24" w:rsidRDefault="00185AA3" w:rsidP="00185AA3">
      <w:pPr>
        <w:rPr>
          <w:b/>
          <w:bCs/>
          <w:sz w:val="26"/>
          <w:szCs w:val="26"/>
        </w:rPr>
      </w:pPr>
      <w:r w:rsidRPr="00B52B24">
        <w:rPr>
          <w:b/>
          <w:bCs/>
          <w:sz w:val="26"/>
          <w:szCs w:val="26"/>
        </w:rPr>
        <w:t>Major Activities</w:t>
      </w:r>
    </w:p>
    <w:p w14:paraId="2F842600" w14:textId="77777777" w:rsidR="00185AA3" w:rsidRPr="00B52B24" w:rsidRDefault="00185AA3" w:rsidP="00185AA3">
      <w:pPr>
        <w:numPr>
          <w:ilvl w:val="0"/>
          <w:numId w:val="5"/>
        </w:numPr>
        <w:rPr>
          <w:sz w:val="26"/>
          <w:szCs w:val="26"/>
        </w:rPr>
      </w:pPr>
      <w:r w:rsidRPr="00B52B24">
        <w:rPr>
          <w:sz w:val="26"/>
          <w:szCs w:val="26"/>
        </w:rPr>
        <w:t>National and International Seminars</w:t>
      </w:r>
    </w:p>
    <w:p w14:paraId="7BB29062" w14:textId="77777777" w:rsidR="00185AA3" w:rsidRPr="00B52B24" w:rsidRDefault="00185AA3" w:rsidP="00185AA3">
      <w:pPr>
        <w:numPr>
          <w:ilvl w:val="0"/>
          <w:numId w:val="5"/>
        </w:numPr>
        <w:rPr>
          <w:sz w:val="26"/>
          <w:szCs w:val="26"/>
        </w:rPr>
      </w:pPr>
      <w:r w:rsidRPr="00B52B24">
        <w:rPr>
          <w:sz w:val="26"/>
          <w:szCs w:val="26"/>
        </w:rPr>
        <w:t>Skill Development Workshops</w:t>
      </w:r>
    </w:p>
    <w:p w14:paraId="0C59FD43" w14:textId="77777777" w:rsidR="00185AA3" w:rsidRPr="00B52B24" w:rsidRDefault="00185AA3" w:rsidP="00185AA3">
      <w:pPr>
        <w:numPr>
          <w:ilvl w:val="0"/>
          <w:numId w:val="5"/>
        </w:numPr>
        <w:rPr>
          <w:sz w:val="26"/>
          <w:szCs w:val="26"/>
        </w:rPr>
      </w:pPr>
      <w:r w:rsidRPr="00B52B24">
        <w:rPr>
          <w:sz w:val="26"/>
          <w:szCs w:val="26"/>
        </w:rPr>
        <w:t>Research and Innovation Workshops</w:t>
      </w:r>
    </w:p>
    <w:p w14:paraId="735597FA" w14:textId="77777777" w:rsidR="00185AA3" w:rsidRPr="00B52B24" w:rsidRDefault="00185AA3" w:rsidP="00185AA3">
      <w:pPr>
        <w:numPr>
          <w:ilvl w:val="0"/>
          <w:numId w:val="5"/>
        </w:numPr>
        <w:rPr>
          <w:sz w:val="26"/>
          <w:szCs w:val="26"/>
        </w:rPr>
      </w:pPr>
      <w:r w:rsidRPr="00B52B24">
        <w:rPr>
          <w:sz w:val="26"/>
          <w:szCs w:val="26"/>
        </w:rPr>
        <w:t>Career Guidance Programmes</w:t>
      </w:r>
    </w:p>
    <w:p w14:paraId="35B44B35" w14:textId="77777777" w:rsidR="00185AA3" w:rsidRPr="00B52B24" w:rsidRDefault="00185AA3" w:rsidP="00185AA3">
      <w:pPr>
        <w:numPr>
          <w:ilvl w:val="0"/>
          <w:numId w:val="5"/>
        </w:numPr>
        <w:rPr>
          <w:sz w:val="26"/>
          <w:szCs w:val="26"/>
        </w:rPr>
      </w:pPr>
      <w:r w:rsidRPr="00B52B24">
        <w:rPr>
          <w:sz w:val="26"/>
          <w:szCs w:val="26"/>
        </w:rPr>
        <w:t>Entrepreneurship Awareness Sessions</w:t>
      </w:r>
    </w:p>
    <w:p w14:paraId="60B5ED9E" w14:textId="77777777" w:rsidR="00185AA3" w:rsidRPr="00B52B24" w:rsidRDefault="00185AA3" w:rsidP="00185AA3">
      <w:pPr>
        <w:numPr>
          <w:ilvl w:val="0"/>
          <w:numId w:val="5"/>
        </w:numPr>
        <w:rPr>
          <w:sz w:val="26"/>
          <w:szCs w:val="26"/>
        </w:rPr>
      </w:pPr>
      <w:r w:rsidRPr="00B52B24">
        <w:rPr>
          <w:sz w:val="26"/>
          <w:szCs w:val="26"/>
        </w:rPr>
        <w:t>Industry Interaction Programmes</w:t>
      </w:r>
    </w:p>
    <w:p w14:paraId="3E69BD89" w14:textId="77777777" w:rsidR="00185AA3" w:rsidRPr="00B52B24" w:rsidRDefault="00185AA3" w:rsidP="00185AA3">
      <w:pPr>
        <w:numPr>
          <w:ilvl w:val="0"/>
          <w:numId w:val="5"/>
        </w:numPr>
        <w:rPr>
          <w:sz w:val="26"/>
          <w:szCs w:val="26"/>
        </w:rPr>
      </w:pPr>
      <w:r w:rsidRPr="00B52B24">
        <w:rPr>
          <w:sz w:val="26"/>
          <w:szCs w:val="26"/>
        </w:rPr>
        <w:t>Student Training Workshops</w:t>
      </w:r>
    </w:p>
    <w:p w14:paraId="79990343" w14:textId="77777777" w:rsidR="00185AA3" w:rsidRPr="00B52B24" w:rsidRDefault="00185AA3" w:rsidP="00185AA3">
      <w:pPr>
        <w:rPr>
          <w:b/>
          <w:bCs/>
          <w:sz w:val="26"/>
          <w:szCs w:val="26"/>
        </w:rPr>
      </w:pPr>
      <w:r w:rsidRPr="00B52B24">
        <w:rPr>
          <w:b/>
          <w:bCs/>
          <w:sz w:val="26"/>
          <w:szCs w:val="26"/>
        </w:rPr>
        <w:t>Documents</w:t>
      </w:r>
    </w:p>
    <w:p w14:paraId="7E1F2104" w14:textId="77777777" w:rsidR="00185AA3" w:rsidRPr="00B52B24" w:rsidRDefault="00185AA3" w:rsidP="00185AA3">
      <w:pPr>
        <w:numPr>
          <w:ilvl w:val="0"/>
          <w:numId w:val="6"/>
        </w:numPr>
        <w:rPr>
          <w:sz w:val="26"/>
          <w:szCs w:val="26"/>
        </w:rPr>
      </w:pPr>
      <w:r w:rsidRPr="00B52B24">
        <w:rPr>
          <w:sz w:val="26"/>
          <w:szCs w:val="26"/>
        </w:rPr>
        <w:lastRenderedPageBreak/>
        <w:t xml:space="preserve">Seminar Reports – </w:t>
      </w:r>
      <w:r w:rsidRPr="00B52B24">
        <w:rPr>
          <w:b/>
          <w:bCs/>
          <w:sz w:val="26"/>
          <w:szCs w:val="26"/>
        </w:rPr>
        <w:t>View PDF</w:t>
      </w:r>
    </w:p>
    <w:p w14:paraId="0B428414" w14:textId="77777777" w:rsidR="00185AA3" w:rsidRPr="00B52B24" w:rsidRDefault="00185AA3" w:rsidP="00185AA3">
      <w:pPr>
        <w:numPr>
          <w:ilvl w:val="0"/>
          <w:numId w:val="6"/>
        </w:numPr>
        <w:rPr>
          <w:sz w:val="26"/>
          <w:szCs w:val="26"/>
        </w:rPr>
      </w:pPr>
      <w:r w:rsidRPr="00B52B24">
        <w:rPr>
          <w:sz w:val="26"/>
          <w:szCs w:val="26"/>
        </w:rPr>
        <w:t xml:space="preserve">Workshop Reports – </w:t>
      </w:r>
      <w:r w:rsidRPr="00B52B24">
        <w:rPr>
          <w:b/>
          <w:bCs/>
          <w:sz w:val="26"/>
          <w:szCs w:val="26"/>
        </w:rPr>
        <w:t>View PDF</w:t>
      </w:r>
    </w:p>
    <w:p w14:paraId="317B29C4" w14:textId="2BE4D812" w:rsidR="00185AA3" w:rsidRPr="00B52B24" w:rsidRDefault="00185AA3" w:rsidP="00185AA3">
      <w:pPr>
        <w:numPr>
          <w:ilvl w:val="0"/>
          <w:numId w:val="6"/>
        </w:numPr>
        <w:rPr>
          <w:sz w:val="26"/>
          <w:szCs w:val="26"/>
        </w:rPr>
      </w:pPr>
      <w:r w:rsidRPr="00B52B24">
        <w:rPr>
          <w:sz w:val="26"/>
          <w:szCs w:val="26"/>
        </w:rPr>
        <w:t xml:space="preserve">Event Photo Gallery – </w:t>
      </w:r>
      <w:r w:rsidRPr="00B52B24">
        <w:rPr>
          <w:b/>
          <w:bCs/>
          <w:sz w:val="26"/>
          <w:szCs w:val="26"/>
        </w:rPr>
        <w:t>View Gallery</w:t>
      </w:r>
    </w:p>
    <w:p w14:paraId="5CFE247C" w14:textId="77777777" w:rsidR="00185AA3" w:rsidRPr="00B52B24" w:rsidRDefault="00185AA3" w:rsidP="00185AA3">
      <w:pPr>
        <w:rPr>
          <w:b/>
          <w:bCs/>
          <w:color w:val="CC0099"/>
          <w:sz w:val="32"/>
          <w:szCs w:val="32"/>
        </w:rPr>
      </w:pPr>
      <w:r w:rsidRPr="00B52B24">
        <w:rPr>
          <w:b/>
          <w:bCs/>
          <w:color w:val="CC0099"/>
          <w:sz w:val="32"/>
          <w:szCs w:val="32"/>
        </w:rPr>
        <w:t>Student Enrichment Activities</w:t>
      </w:r>
    </w:p>
    <w:p w14:paraId="1CCA928C" w14:textId="77777777" w:rsidR="00185AA3" w:rsidRPr="00B52B24" w:rsidRDefault="00185AA3" w:rsidP="00185AA3">
      <w:pPr>
        <w:rPr>
          <w:sz w:val="26"/>
          <w:szCs w:val="26"/>
        </w:rPr>
      </w:pPr>
      <w:r w:rsidRPr="00B52B24">
        <w:rPr>
          <w:sz w:val="26"/>
          <w:szCs w:val="26"/>
        </w:rPr>
        <w:t>The institution organizes various student enrichment programmes to enhance leadership qualities, employability skills, communication abilities, and personality development.</w:t>
      </w:r>
    </w:p>
    <w:p w14:paraId="2264D51C" w14:textId="77777777" w:rsidR="00185AA3" w:rsidRPr="00B52B24" w:rsidRDefault="00185AA3" w:rsidP="00185AA3">
      <w:pPr>
        <w:rPr>
          <w:b/>
          <w:bCs/>
          <w:sz w:val="26"/>
          <w:szCs w:val="26"/>
        </w:rPr>
      </w:pPr>
      <w:r w:rsidRPr="00B52B24">
        <w:rPr>
          <w:b/>
          <w:bCs/>
          <w:sz w:val="26"/>
          <w:szCs w:val="26"/>
        </w:rPr>
        <w:t>Major Activities</w:t>
      </w:r>
    </w:p>
    <w:p w14:paraId="11505B42" w14:textId="77777777" w:rsidR="00185AA3" w:rsidRPr="00B52B24" w:rsidRDefault="00185AA3" w:rsidP="00185AA3">
      <w:pPr>
        <w:numPr>
          <w:ilvl w:val="0"/>
          <w:numId w:val="7"/>
        </w:numPr>
        <w:rPr>
          <w:sz w:val="26"/>
          <w:szCs w:val="26"/>
        </w:rPr>
      </w:pPr>
      <w:r w:rsidRPr="00B52B24">
        <w:rPr>
          <w:sz w:val="26"/>
          <w:szCs w:val="26"/>
        </w:rPr>
        <w:t>Personality Development Programmes</w:t>
      </w:r>
    </w:p>
    <w:p w14:paraId="52C99C69" w14:textId="77777777" w:rsidR="00185AA3" w:rsidRPr="00B52B24" w:rsidRDefault="00185AA3" w:rsidP="00185AA3">
      <w:pPr>
        <w:numPr>
          <w:ilvl w:val="0"/>
          <w:numId w:val="7"/>
        </w:numPr>
        <w:rPr>
          <w:sz w:val="26"/>
          <w:szCs w:val="26"/>
        </w:rPr>
      </w:pPr>
      <w:r w:rsidRPr="00B52B24">
        <w:rPr>
          <w:sz w:val="26"/>
          <w:szCs w:val="26"/>
        </w:rPr>
        <w:t>Soft Skills Training</w:t>
      </w:r>
    </w:p>
    <w:p w14:paraId="1B825325" w14:textId="77777777" w:rsidR="00185AA3" w:rsidRPr="00B52B24" w:rsidRDefault="00185AA3" w:rsidP="00185AA3">
      <w:pPr>
        <w:numPr>
          <w:ilvl w:val="0"/>
          <w:numId w:val="7"/>
        </w:numPr>
        <w:rPr>
          <w:sz w:val="26"/>
          <w:szCs w:val="26"/>
        </w:rPr>
      </w:pPr>
      <w:r w:rsidRPr="00B52B24">
        <w:rPr>
          <w:sz w:val="26"/>
          <w:szCs w:val="26"/>
        </w:rPr>
        <w:t>Career Counselling Sessions</w:t>
      </w:r>
    </w:p>
    <w:p w14:paraId="71BC749A" w14:textId="77777777" w:rsidR="00185AA3" w:rsidRPr="00B52B24" w:rsidRDefault="00185AA3" w:rsidP="00185AA3">
      <w:pPr>
        <w:numPr>
          <w:ilvl w:val="0"/>
          <w:numId w:val="7"/>
        </w:numPr>
        <w:rPr>
          <w:sz w:val="26"/>
          <w:szCs w:val="26"/>
        </w:rPr>
      </w:pPr>
      <w:r w:rsidRPr="00B52B24">
        <w:rPr>
          <w:sz w:val="26"/>
          <w:szCs w:val="26"/>
        </w:rPr>
        <w:t>Placement Training</w:t>
      </w:r>
    </w:p>
    <w:p w14:paraId="65D220B1" w14:textId="77777777" w:rsidR="00185AA3" w:rsidRPr="00B52B24" w:rsidRDefault="00185AA3" w:rsidP="00185AA3">
      <w:pPr>
        <w:numPr>
          <w:ilvl w:val="0"/>
          <w:numId w:val="7"/>
        </w:numPr>
        <w:rPr>
          <w:sz w:val="26"/>
          <w:szCs w:val="26"/>
        </w:rPr>
      </w:pPr>
      <w:r w:rsidRPr="00B52B24">
        <w:rPr>
          <w:sz w:val="26"/>
          <w:szCs w:val="26"/>
        </w:rPr>
        <w:t>Value Education Programmes</w:t>
      </w:r>
    </w:p>
    <w:p w14:paraId="493D241B" w14:textId="77777777" w:rsidR="00185AA3" w:rsidRPr="00B52B24" w:rsidRDefault="00185AA3" w:rsidP="00185AA3">
      <w:pPr>
        <w:numPr>
          <w:ilvl w:val="0"/>
          <w:numId w:val="7"/>
        </w:numPr>
        <w:rPr>
          <w:sz w:val="26"/>
          <w:szCs w:val="26"/>
        </w:rPr>
      </w:pPr>
      <w:r w:rsidRPr="00B52B24">
        <w:rPr>
          <w:sz w:val="26"/>
          <w:szCs w:val="26"/>
        </w:rPr>
        <w:t>Cultural and Literary Activities</w:t>
      </w:r>
    </w:p>
    <w:p w14:paraId="499EF8AC" w14:textId="77777777" w:rsidR="00185AA3" w:rsidRPr="00B52B24" w:rsidRDefault="00185AA3" w:rsidP="00185AA3">
      <w:pPr>
        <w:numPr>
          <w:ilvl w:val="0"/>
          <w:numId w:val="7"/>
        </w:numPr>
        <w:rPr>
          <w:sz w:val="26"/>
          <w:szCs w:val="26"/>
        </w:rPr>
      </w:pPr>
      <w:r w:rsidRPr="00B52B24">
        <w:rPr>
          <w:sz w:val="26"/>
          <w:szCs w:val="26"/>
        </w:rPr>
        <w:t>Community Service Activities</w:t>
      </w:r>
    </w:p>
    <w:p w14:paraId="72B6C8A8" w14:textId="77777777" w:rsidR="00185AA3" w:rsidRPr="00B52B24" w:rsidRDefault="00185AA3" w:rsidP="00185AA3">
      <w:pPr>
        <w:numPr>
          <w:ilvl w:val="0"/>
          <w:numId w:val="7"/>
        </w:numPr>
        <w:rPr>
          <w:sz w:val="26"/>
          <w:szCs w:val="26"/>
        </w:rPr>
      </w:pPr>
      <w:r w:rsidRPr="00B52B24">
        <w:rPr>
          <w:sz w:val="26"/>
          <w:szCs w:val="26"/>
        </w:rPr>
        <w:t>Student Clubs and Forums</w:t>
      </w:r>
    </w:p>
    <w:p w14:paraId="693CBDA1" w14:textId="77777777" w:rsidR="00185AA3" w:rsidRPr="00B52B24" w:rsidRDefault="00185AA3" w:rsidP="00185AA3">
      <w:pPr>
        <w:rPr>
          <w:b/>
          <w:bCs/>
          <w:sz w:val="26"/>
          <w:szCs w:val="26"/>
        </w:rPr>
      </w:pPr>
      <w:r w:rsidRPr="00B52B24">
        <w:rPr>
          <w:b/>
          <w:bCs/>
          <w:sz w:val="26"/>
          <w:szCs w:val="26"/>
        </w:rPr>
        <w:t>Documents</w:t>
      </w:r>
    </w:p>
    <w:p w14:paraId="5A43B935" w14:textId="77777777" w:rsidR="00185AA3" w:rsidRPr="00B52B24" w:rsidRDefault="00185AA3" w:rsidP="00185AA3">
      <w:pPr>
        <w:numPr>
          <w:ilvl w:val="0"/>
          <w:numId w:val="8"/>
        </w:numPr>
        <w:rPr>
          <w:sz w:val="26"/>
          <w:szCs w:val="26"/>
        </w:rPr>
      </w:pPr>
      <w:r w:rsidRPr="00B52B24">
        <w:rPr>
          <w:sz w:val="26"/>
          <w:szCs w:val="26"/>
        </w:rPr>
        <w:t xml:space="preserve">Student Enrichment Reports – </w:t>
      </w:r>
      <w:r w:rsidRPr="00B52B24">
        <w:rPr>
          <w:b/>
          <w:bCs/>
          <w:sz w:val="26"/>
          <w:szCs w:val="26"/>
        </w:rPr>
        <w:t>View PDF</w:t>
      </w:r>
    </w:p>
    <w:p w14:paraId="7324F96C" w14:textId="77777777" w:rsidR="00185AA3" w:rsidRPr="00B52B24" w:rsidRDefault="00185AA3" w:rsidP="00185AA3">
      <w:pPr>
        <w:numPr>
          <w:ilvl w:val="0"/>
          <w:numId w:val="8"/>
        </w:numPr>
        <w:rPr>
          <w:sz w:val="26"/>
          <w:szCs w:val="26"/>
        </w:rPr>
      </w:pPr>
      <w:r w:rsidRPr="00B52B24">
        <w:rPr>
          <w:sz w:val="26"/>
          <w:szCs w:val="26"/>
        </w:rPr>
        <w:t xml:space="preserve">Activity Photos – </w:t>
      </w:r>
      <w:r w:rsidRPr="00B52B24">
        <w:rPr>
          <w:b/>
          <w:bCs/>
          <w:sz w:val="26"/>
          <w:szCs w:val="26"/>
        </w:rPr>
        <w:t>View Gallery</w:t>
      </w:r>
    </w:p>
    <w:p w14:paraId="6C8195E6" w14:textId="77777777" w:rsidR="00185AA3" w:rsidRPr="00B52B24" w:rsidRDefault="00185AA3" w:rsidP="00185AA3">
      <w:pPr>
        <w:numPr>
          <w:ilvl w:val="0"/>
          <w:numId w:val="8"/>
        </w:numPr>
        <w:rPr>
          <w:sz w:val="26"/>
          <w:szCs w:val="26"/>
        </w:rPr>
      </w:pPr>
      <w:r w:rsidRPr="00B52B24">
        <w:rPr>
          <w:sz w:val="26"/>
          <w:szCs w:val="26"/>
        </w:rPr>
        <w:t xml:space="preserve">Student Participation Records – </w:t>
      </w:r>
      <w:r w:rsidRPr="00B52B24">
        <w:rPr>
          <w:b/>
          <w:bCs/>
          <w:sz w:val="26"/>
          <w:szCs w:val="26"/>
        </w:rPr>
        <w:t>View PDF</w:t>
      </w:r>
    </w:p>
    <w:p w14:paraId="42608786" w14:textId="15B90BC7" w:rsidR="00185AA3" w:rsidRDefault="00185AA3" w:rsidP="00185AA3">
      <w:pPr>
        <w:rPr>
          <w:sz w:val="26"/>
          <w:szCs w:val="26"/>
        </w:rPr>
      </w:pPr>
    </w:p>
    <w:p w14:paraId="29D1AA98" w14:textId="77777777" w:rsidR="00B52B24" w:rsidRDefault="00B52B24" w:rsidP="00185AA3">
      <w:pPr>
        <w:rPr>
          <w:sz w:val="26"/>
          <w:szCs w:val="26"/>
        </w:rPr>
      </w:pPr>
    </w:p>
    <w:p w14:paraId="33E22C55" w14:textId="77777777" w:rsidR="00B52B24" w:rsidRDefault="00B52B24" w:rsidP="00185AA3">
      <w:pPr>
        <w:rPr>
          <w:sz w:val="26"/>
          <w:szCs w:val="26"/>
        </w:rPr>
      </w:pPr>
    </w:p>
    <w:p w14:paraId="4B2FE9DC" w14:textId="77777777" w:rsidR="00B52B24" w:rsidRDefault="00B52B24" w:rsidP="00185AA3">
      <w:pPr>
        <w:rPr>
          <w:sz w:val="26"/>
          <w:szCs w:val="26"/>
        </w:rPr>
      </w:pPr>
    </w:p>
    <w:p w14:paraId="072A207F" w14:textId="77777777" w:rsidR="00B52B24" w:rsidRPr="00B52B24" w:rsidRDefault="00B52B24" w:rsidP="00185AA3">
      <w:pPr>
        <w:rPr>
          <w:sz w:val="26"/>
          <w:szCs w:val="26"/>
        </w:rPr>
      </w:pPr>
    </w:p>
    <w:p w14:paraId="0C3BF9F9" w14:textId="77777777" w:rsidR="00185AA3" w:rsidRPr="00B52B24" w:rsidRDefault="00185AA3" w:rsidP="00185AA3">
      <w:pPr>
        <w:rPr>
          <w:b/>
          <w:bCs/>
          <w:color w:val="CC0099"/>
          <w:sz w:val="32"/>
          <w:szCs w:val="32"/>
        </w:rPr>
      </w:pPr>
      <w:r w:rsidRPr="00B52B24">
        <w:rPr>
          <w:b/>
          <w:bCs/>
          <w:color w:val="CC0099"/>
          <w:sz w:val="32"/>
          <w:szCs w:val="32"/>
        </w:rPr>
        <w:t>Green Campus Initiatives</w:t>
      </w:r>
    </w:p>
    <w:p w14:paraId="73F17436" w14:textId="77777777" w:rsidR="00185AA3" w:rsidRPr="00B52B24" w:rsidRDefault="00185AA3" w:rsidP="00185AA3">
      <w:pPr>
        <w:rPr>
          <w:sz w:val="26"/>
          <w:szCs w:val="26"/>
        </w:rPr>
      </w:pPr>
      <w:r w:rsidRPr="00B52B24">
        <w:rPr>
          <w:sz w:val="26"/>
          <w:szCs w:val="26"/>
        </w:rPr>
        <w:t>The college promotes environmental sustainability and eco-friendly practices through various green campus initiatives and awareness programmes.</w:t>
      </w:r>
    </w:p>
    <w:p w14:paraId="110422A6" w14:textId="77777777" w:rsidR="00185AA3" w:rsidRPr="00B52B24" w:rsidRDefault="00185AA3" w:rsidP="00185AA3">
      <w:pPr>
        <w:rPr>
          <w:b/>
          <w:bCs/>
          <w:sz w:val="26"/>
          <w:szCs w:val="26"/>
        </w:rPr>
      </w:pPr>
      <w:r w:rsidRPr="00B52B24">
        <w:rPr>
          <w:b/>
          <w:bCs/>
          <w:sz w:val="26"/>
          <w:szCs w:val="26"/>
        </w:rPr>
        <w:lastRenderedPageBreak/>
        <w:t>Green Practices</w:t>
      </w:r>
    </w:p>
    <w:p w14:paraId="66B1E47D" w14:textId="77777777" w:rsidR="00185AA3" w:rsidRPr="00B52B24" w:rsidRDefault="00185AA3" w:rsidP="00185AA3">
      <w:pPr>
        <w:numPr>
          <w:ilvl w:val="0"/>
          <w:numId w:val="9"/>
        </w:numPr>
        <w:rPr>
          <w:sz w:val="26"/>
          <w:szCs w:val="26"/>
        </w:rPr>
      </w:pPr>
      <w:r w:rsidRPr="00B52B24">
        <w:rPr>
          <w:sz w:val="26"/>
          <w:szCs w:val="26"/>
        </w:rPr>
        <w:t>Tree plantation drives</w:t>
      </w:r>
    </w:p>
    <w:p w14:paraId="5197735D" w14:textId="77777777" w:rsidR="00185AA3" w:rsidRPr="00B52B24" w:rsidRDefault="00185AA3" w:rsidP="00185AA3">
      <w:pPr>
        <w:numPr>
          <w:ilvl w:val="0"/>
          <w:numId w:val="9"/>
        </w:numPr>
        <w:rPr>
          <w:sz w:val="26"/>
          <w:szCs w:val="26"/>
        </w:rPr>
      </w:pPr>
      <w:r w:rsidRPr="00B52B24">
        <w:rPr>
          <w:sz w:val="26"/>
          <w:szCs w:val="26"/>
        </w:rPr>
        <w:t>Plastic-free campus initiatives</w:t>
      </w:r>
    </w:p>
    <w:p w14:paraId="3A319C77" w14:textId="77777777" w:rsidR="00185AA3" w:rsidRPr="00B52B24" w:rsidRDefault="00185AA3" w:rsidP="00185AA3">
      <w:pPr>
        <w:numPr>
          <w:ilvl w:val="0"/>
          <w:numId w:val="9"/>
        </w:numPr>
        <w:rPr>
          <w:sz w:val="26"/>
          <w:szCs w:val="26"/>
        </w:rPr>
      </w:pPr>
      <w:r w:rsidRPr="00B52B24">
        <w:rPr>
          <w:sz w:val="26"/>
          <w:szCs w:val="26"/>
        </w:rPr>
        <w:t>Rainwater harvesting</w:t>
      </w:r>
    </w:p>
    <w:p w14:paraId="1C4C475E" w14:textId="77777777" w:rsidR="00185AA3" w:rsidRPr="00B52B24" w:rsidRDefault="00185AA3" w:rsidP="00185AA3">
      <w:pPr>
        <w:numPr>
          <w:ilvl w:val="0"/>
          <w:numId w:val="9"/>
        </w:numPr>
        <w:rPr>
          <w:sz w:val="26"/>
          <w:szCs w:val="26"/>
        </w:rPr>
      </w:pPr>
      <w:r w:rsidRPr="00B52B24">
        <w:rPr>
          <w:sz w:val="26"/>
          <w:szCs w:val="26"/>
        </w:rPr>
        <w:t>Energy conservation practices</w:t>
      </w:r>
    </w:p>
    <w:p w14:paraId="355A9539" w14:textId="77777777" w:rsidR="00185AA3" w:rsidRPr="00B52B24" w:rsidRDefault="00185AA3" w:rsidP="00185AA3">
      <w:pPr>
        <w:numPr>
          <w:ilvl w:val="0"/>
          <w:numId w:val="9"/>
        </w:numPr>
        <w:rPr>
          <w:sz w:val="26"/>
          <w:szCs w:val="26"/>
        </w:rPr>
      </w:pPr>
      <w:r w:rsidRPr="00B52B24">
        <w:rPr>
          <w:sz w:val="26"/>
          <w:szCs w:val="26"/>
        </w:rPr>
        <w:t>Waste management systems</w:t>
      </w:r>
    </w:p>
    <w:p w14:paraId="6F1B8EC2" w14:textId="77777777" w:rsidR="00185AA3" w:rsidRPr="00B52B24" w:rsidRDefault="00185AA3" w:rsidP="00185AA3">
      <w:pPr>
        <w:numPr>
          <w:ilvl w:val="0"/>
          <w:numId w:val="9"/>
        </w:numPr>
        <w:rPr>
          <w:sz w:val="26"/>
          <w:szCs w:val="26"/>
        </w:rPr>
      </w:pPr>
      <w:r w:rsidRPr="00B52B24">
        <w:rPr>
          <w:sz w:val="26"/>
          <w:szCs w:val="26"/>
        </w:rPr>
        <w:t>Green and Environmental Audits</w:t>
      </w:r>
    </w:p>
    <w:p w14:paraId="0F40ADA1" w14:textId="77777777" w:rsidR="00185AA3" w:rsidRPr="00B52B24" w:rsidRDefault="00185AA3" w:rsidP="00185AA3">
      <w:pPr>
        <w:numPr>
          <w:ilvl w:val="0"/>
          <w:numId w:val="9"/>
        </w:numPr>
        <w:rPr>
          <w:sz w:val="26"/>
          <w:szCs w:val="26"/>
        </w:rPr>
      </w:pPr>
      <w:r w:rsidRPr="00B52B24">
        <w:rPr>
          <w:sz w:val="26"/>
          <w:szCs w:val="26"/>
        </w:rPr>
        <w:t>Environmental awareness programmes</w:t>
      </w:r>
    </w:p>
    <w:p w14:paraId="3F51A46C" w14:textId="77777777" w:rsidR="00185AA3" w:rsidRPr="00B52B24" w:rsidRDefault="00185AA3" w:rsidP="00185AA3">
      <w:pPr>
        <w:rPr>
          <w:b/>
          <w:bCs/>
          <w:sz w:val="26"/>
          <w:szCs w:val="26"/>
        </w:rPr>
      </w:pPr>
      <w:r w:rsidRPr="00B52B24">
        <w:rPr>
          <w:b/>
          <w:bCs/>
          <w:sz w:val="26"/>
          <w:szCs w:val="26"/>
        </w:rPr>
        <w:t>Documents</w:t>
      </w:r>
    </w:p>
    <w:p w14:paraId="3A1DA025" w14:textId="77777777" w:rsidR="00185AA3" w:rsidRPr="00B52B24" w:rsidRDefault="00185AA3" w:rsidP="00185AA3">
      <w:pPr>
        <w:numPr>
          <w:ilvl w:val="0"/>
          <w:numId w:val="10"/>
        </w:numPr>
        <w:rPr>
          <w:sz w:val="26"/>
          <w:szCs w:val="26"/>
        </w:rPr>
      </w:pPr>
      <w:r w:rsidRPr="00B52B24">
        <w:rPr>
          <w:sz w:val="26"/>
          <w:szCs w:val="26"/>
        </w:rPr>
        <w:t xml:space="preserve">Green Campus Report – </w:t>
      </w:r>
      <w:r w:rsidRPr="00B52B24">
        <w:rPr>
          <w:b/>
          <w:bCs/>
          <w:sz w:val="26"/>
          <w:szCs w:val="26"/>
        </w:rPr>
        <w:t>View PDF</w:t>
      </w:r>
    </w:p>
    <w:p w14:paraId="1D958E46" w14:textId="77777777" w:rsidR="00185AA3" w:rsidRPr="00B52B24" w:rsidRDefault="00185AA3" w:rsidP="00185AA3">
      <w:pPr>
        <w:numPr>
          <w:ilvl w:val="0"/>
          <w:numId w:val="10"/>
        </w:numPr>
        <w:rPr>
          <w:sz w:val="26"/>
          <w:szCs w:val="26"/>
        </w:rPr>
      </w:pPr>
      <w:r w:rsidRPr="00B52B24">
        <w:rPr>
          <w:sz w:val="26"/>
          <w:szCs w:val="26"/>
        </w:rPr>
        <w:t xml:space="preserve">Green Audit Report – </w:t>
      </w:r>
      <w:r w:rsidRPr="00B52B24">
        <w:rPr>
          <w:b/>
          <w:bCs/>
          <w:sz w:val="26"/>
          <w:szCs w:val="26"/>
        </w:rPr>
        <w:t>View PDF</w:t>
      </w:r>
    </w:p>
    <w:p w14:paraId="0D7FDD50" w14:textId="77777777" w:rsidR="00185AA3" w:rsidRPr="00B52B24" w:rsidRDefault="00185AA3" w:rsidP="00185AA3">
      <w:pPr>
        <w:numPr>
          <w:ilvl w:val="0"/>
          <w:numId w:val="10"/>
        </w:numPr>
        <w:rPr>
          <w:sz w:val="26"/>
          <w:szCs w:val="26"/>
        </w:rPr>
      </w:pPr>
      <w:r w:rsidRPr="00B52B24">
        <w:rPr>
          <w:sz w:val="26"/>
          <w:szCs w:val="26"/>
        </w:rPr>
        <w:t xml:space="preserve">Environmental Activities Gallery – </w:t>
      </w:r>
      <w:r w:rsidRPr="00B52B24">
        <w:rPr>
          <w:b/>
          <w:bCs/>
          <w:sz w:val="26"/>
          <w:szCs w:val="26"/>
        </w:rPr>
        <w:t>View Gallery</w:t>
      </w:r>
    </w:p>
    <w:p w14:paraId="7D59FD48" w14:textId="762D6833" w:rsidR="00185AA3" w:rsidRDefault="00185AA3" w:rsidP="00185AA3">
      <w:pPr>
        <w:rPr>
          <w:sz w:val="26"/>
          <w:szCs w:val="26"/>
        </w:rPr>
      </w:pPr>
    </w:p>
    <w:p w14:paraId="1D240F7A" w14:textId="77777777" w:rsidR="00B52B24" w:rsidRDefault="00B52B24" w:rsidP="00185AA3">
      <w:pPr>
        <w:rPr>
          <w:sz w:val="26"/>
          <w:szCs w:val="26"/>
        </w:rPr>
      </w:pPr>
    </w:p>
    <w:p w14:paraId="400B9A0A" w14:textId="77777777" w:rsidR="00B52B24" w:rsidRDefault="00B52B24" w:rsidP="00185AA3">
      <w:pPr>
        <w:rPr>
          <w:sz w:val="26"/>
          <w:szCs w:val="26"/>
        </w:rPr>
      </w:pPr>
    </w:p>
    <w:p w14:paraId="5184252E" w14:textId="77777777" w:rsidR="00B52B24" w:rsidRDefault="00B52B24" w:rsidP="00185AA3">
      <w:pPr>
        <w:rPr>
          <w:sz w:val="26"/>
          <w:szCs w:val="26"/>
        </w:rPr>
      </w:pPr>
    </w:p>
    <w:p w14:paraId="0985D20E" w14:textId="77777777" w:rsidR="00B52B24" w:rsidRDefault="00B52B24" w:rsidP="00185AA3">
      <w:pPr>
        <w:rPr>
          <w:sz w:val="26"/>
          <w:szCs w:val="26"/>
        </w:rPr>
      </w:pPr>
    </w:p>
    <w:p w14:paraId="1664DE4C" w14:textId="77777777" w:rsidR="00B52B24" w:rsidRDefault="00B52B24" w:rsidP="00185AA3">
      <w:pPr>
        <w:rPr>
          <w:sz w:val="26"/>
          <w:szCs w:val="26"/>
        </w:rPr>
      </w:pPr>
    </w:p>
    <w:p w14:paraId="36D9B514" w14:textId="77777777" w:rsidR="00B52B24" w:rsidRDefault="00B52B24" w:rsidP="00185AA3">
      <w:pPr>
        <w:rPr>
          <w:sz w:val="26"/>
          <w:szCs w:val="26"/>
        </w:rPr>
      </w:pPr>
    </w:p>
    <w:p w14:paraId="1D06B89C" w14:textId="77777777" w:rsidR="00B52B24" w:rsidRDefault="00B52B24" w:rsidP="00185AA3">
      <w:pPr>
        <w:rPr>
          <w:sz w:val="26"/>
          <w:szCs w:val="26"/>
        </w:rPr>
      </w:pPr>
    </w:p>
    <w:p w14:paraId="5B1EB5A5" w14:textId="77777777" w:rsidR="00B52B24" w:rsidRDefault="00B52B24" w:rsidP="00185AA3">
      <w:pPr>
        <w:rPr>
          <w:sz w:val="26"/>
          <w:szCs w:val="26"/>
        </w:rPr>
      </w:pPr>
    </w:p>
    <w:p w14:paraId="521D57C0" w14:textId="77777777" w:rsidR="00B52B24" w:rsidRDefault="00B52B24" w:rsidP="00185AA3">
      <w:pPr>
        <w:rPr>
          <w:sz w:val="26"/>
          <w:szCs w:val="26"/>
        </w:rPr>
      </w:pPr>
    </w:p>
    <w:p w14:paraId="0C3E9CAF" w14:textId="77777777" w:rsidR="00B52B24" w:rsidRPr="00B52B24" w:rsidRDefault="00B52B24" w:rsidP="00185AA3">
      <w:pPr>
        <w:rPr>
          <w:sz w:val="26"/>
          <w:szCs w:val="26"/>
        </w:rPr>
      </w:pPr>
    </w:p>
    <w:p w14:paraId="0056AE58" w14:textId="77777777" w:rsidR="00185AA3" w:rsidRPr="00B52B24" w:rsidRDefault="00185AA3" w:rsidP="00185AA3">
      <w:pPr>
        <w:rPr>
          <w:b/>
          <w:bCs/>
          <w:color w:val="CC0099"/>
          <w:sz w:val="32"/>
          <w:szCs w:val="32"/>
        </w:rPr>
      </w:pPr>
      <w:r w:rsidRPr="00B52B24">
        <w:rPr>
          <w:b/>
          <w:bCs/>
          <w:color w:val="CC0099"/>
          <w:sz w:val="32"/>
          <w:szCs w:val="32"/>
        </w:rPr>
        <w:t>Gender Sensitization Activities</w:t>
      </w:r>
    </w:p>
    <w:p w14:paraId="186B0AC3" w14:textId="77777777" w:rsidR="00185AA3" w:rsidRPr="00B52B24" w:rsidRDefault="00185AA3" w:rsidP="00185AA3">
      <w:pPr>
        <w:rPr>
          <w:sz w:val="26"/>
          <w:szCs w:val="26"/>
        </w:rPr>
      </w:pPr>
      <w:r w:rsidRPr="00B52B24">
        <w:rPr>
          <w:sz w:val="26"/>
          <w:szCs w:val="26"/>
        </w:rPr>
        <w:t>The institution promotes gender equality, women empowerment, and a safe and inclusive campus environment through awareness programmes and support activities.</w:t>
      </w:r>
    </w:p>
    <w:p w14:paraId="5D88956F" w14:textId="77777777" w:rsidR="00185AA3" w:rsidRPr="00B52B24" w:rsidRDefault="00185AA3" w:rsidP="00185AA3">
      <w:pPr>
        <w:rPr>
          <w:b/>
          <w:bCs/>
          <w:sz w:val="26"/>
          <w:szCs w:val="26"/>
        </w:rPr>
      </w:pPr>
      <w:r w:rsidRPr="00B52B24">
        <w:rPr>
          <w:b/>
          <w:bCs/>
          <w:sz w:val="26"/>
          <w:szCs w:val="26"/>
        </w:rPr>
        <w:t>Major Activities</w:t>
      </w:r>
    </w:p>
    <w:p w14:paraId="5BD9AD2E" w14:textId="77777777" w:rsidR="00185AA3" w:rsidRPr="00B52B24" w:rsidRDefault="00185AA3" w:rsidP="00185AA3">
      <w:pPr>
        <w:numPr>
          <w:ilvl w:val="0"/>
          <w:numId w:val="11"/>
        </w:numPr>
        <w:rPr>
          <w:sz w:val="26"/>
          <w:szCs w:val="26"/>
        </w:rPr>
      </w:pPr>
      <w:r w:rsidRPr="00B52B24">
        <w:rPr>
          <w:sz w:val="26"/>
          <w:szCs w:val="26"/>
        </w:rPr>
        <w:lastRenderedPageBreak/>
        <w:t>Women empowerment programmes</w:t>
      </w:r>
    </w:p>
    <w:p w14:paraId="48D5924E" w14:textId="77777777" w:rsidR="00185AA3" w:rsidRPr="00B52B24" w:rsidRDefault="00185AA3" w:rsidP="00185AA3">
      <w:pPr>
        <w:numPr>
          <w:ilvl w:val="0"/>
          <w:numId w:val="11"/>
        </w:numPr>
        <w:rPr>
          <w:sz w:val="26"/>
          <w:szCs w:val="26"/>
        </w:rPr>
      </w:pPr>
      <w:r w:rsidRPr="00B52B24">
        <w:rPr>
          <w:sz w:val="26"/>
          <w:szCs w:val="26"/>
        </w:rPr>
        <w:t>Gender sensitization workshops</w:t>
      </w:r>
    </w:p>
    <w:p w14:paraId="445A96F3" w14:textId="77777777" w:rsidR="00185AA3" w:rsidRPr="00B52B24" w:rsidRDefault="00185AA3" w:rsidP="00185AA3">
      <w:pPr>
        <w:numPr>
          <w:ilvl w:val="0"/>
          <w:numId w:val="11"/>
        </w:numPr>
        <w:rPr>
          <w:sz w:val="26"/>
          <w:szCs w:val="26"/>
        </w:rPr>
      </w:pPr>
      <w:r w:rsidRPr="00B52B24">
        <w:rPr>
          <w:sz w:val="26"/>
          <w:szCs w:val="26"/>
        </w:rPr>
        <w:t>Legal awareness sessions</w:t>
      </w:r>
    </w:p>
    <w:p w14:paraId="625DAF3C" w14:textId="77777777" w:rsidR="00185AA3" w:rsidRPr="00B52B24" w:rsidRDefault="00185AA3" w:rsidP="00185AA3">
      <w:pPr>
        <w:numPr>
          <w:ilvl w:val="0"/>
          <w:numId w:val="11"/>
        </w:numPr>
        <w:rPr>
          <w:sz w:val="26"/>
          <w:szCs w:val="26"/>
        </w:rPr>
      </w:pPr>
      <w:r w:rsidRPr="00B52B24">
        <w:rPr>
          <w:sz w:val="26"/>
          <w:szCs w:val="26"/>
        </w:rPr>
        <w:t>Health and hygiene awareness programmes</w:t>
      </w:r>
    </w:p>
    <w:p w14:paraId="3F186B29" w14:textId="77777777" w:rsidR="00185AA3" w:rsidRPr="00B52B24" w:rsidRDefault="00185AA3" w:rsidP="00185AA3">
      <w:pPr>
        <w:numPr>
          <w:ilvl w:val="0"/>
          <w:numId w:val="11"/>
        </w:numPr>
        <w:rPr>
          <w:sz w:val="26"/>
          <w:szCs w:val="26"/>
        </w:rPr>
      </w:pPr>
      <w:r w:rsidRPr="00B52B24">
        <w:rPr>
          <w:sz w:val="26"/>
          <w:szCs w:val="26"/>
        </w:rPr>
        <w:t>Self-</w:t>
      </w:r>
      <w:proofErr w:type="spellStart"/>
      <w:r w:rsidRPr="00B52B24">
        <w:rPr>
          <w:sz w:val="26"/>
          <w:szCs w:val="26"/>
        </w:rPr>
        <w:t>defense</w:t>
      </w:r>
      <w:proofErr w:type="spellEnd"/>
      <w:r w:rsidRPr="00B52B24">
        <w:rPr>
          <w:sz w:val="26"/>
          <w:szCs w:val="26"/>
        </w:rPr>
        <w:t xml:space="preserve"> training</w:t>
      </w:r>
    </w:p>
    <w:p w14:paraId="26D3DFFC" w14:textId="77777777" w:rsidR="00185AA3" w:rsidRPr="00B52B24" w:rsidRDefault="00185AA3" w:rsidP="00185AA3">
      <w:pPr>
        <w:numPr>
          <w:ilvl w:val="0"/>
          <w:numId w:val="11"/>
        </w:numPr>
        <w:rPr>
          <w:sz w:val="26"/>
          <w:szCs w:val="26"/>
        </w:rPr>
      </w:pPr>
      <w:r w:rsidRPr="00B52B24">
        <w:rPr>
          <w:sz w:val="26"/>
          <w:szCs w:val="26"/>
        </w:rPr>
        <w:t>ICC awareness activities</w:t>
      </w:r>
    </w:p>
    <w:p w14:paraId="29448317" w14:textId="77777777" w:rsidR="00185AA3" w:rsidRPr="00B52B24" w:rsidRDefault="00185AA3" w:rsidP="00185AA3">
      <w:pPr>
        <w:numPr>
          <w:ilvl w:val="0"/>
          <w:numId w:val="11"/>
        </w:numPr>
        <w:rPr>
          <w:sz w:val="26"/>
          <w:szCs w:val="26"/>
        </w:rPr>
      </w:pPr>
      <w:r w:rsidRPr="00B52B24">
        <w:rPr>
          <w:sz w:val="26"/>
          <w:szCs w:val="26"/>
        </w:rPr>
        <w:t>Counselling and mentoring support</w:t>
      </w:r>
    </w:p>
    <w:p w14:paraId="4465DA34" w14:textId="77777777" w:rsidR="00185AA3" w:rsidRPr="00B52B24" w:rsidRDefault="00185AA3" w:rsidP="00185AA3">
      <w:pPr>
        <w:rPr>
          <w:b/>
          <w:bCs/>
          <w:sz w:val="26"/>
          <w:szCs w:val="26"/>
        </w:rPr>
      </w:pPr>
      <w:r w:rsidRPr="00B52B24">
        <w:rPr>
          <w:b/>
          <w:bCs/>
          <w:sz w:val="26"/>
          <w:szCs w:val="26"/>
        </w:rPr>
        <w:t>Documents</w:t>
      </w:r>
    </w:p>
    <w:p w14:paraId="1270D65C" w14:textId="77777777" w:rsidR="00185AA3" w:rsidRPr="00B52B24" w:rsidRDefault="00185AA3" w:rsidP="00185AA3">
      <w:pPr>
        <w:numPr>
          <w:ilvl w:val="0"/>
          <w:numId w:val="12"/>
        </w:numPr>
        <w:rPr>
          <w:sz w:val="26"/>
          <w:szCs w:val="26"/>
        </w:rPr>
      </w:pPr>
      <w:r w:rsidRPr="00B52B24">
        <w:rPr>
          <w:sz w:val="26"/>
          <w:szCs w:val="26"/>
        </w:rPr>
        <w:t xml:space="preserve">Gender Sensitization Reports – </w:t>
      </w:r>
      <w:r w:rsidRPr="00B52B24">
        <w:rPr>
          <w:b/>
          <w:bCs/>
          <w:sz w:val="26"/>
          <w:szCs w:val="26"/>
        </w:rPr>
        <w:t>View PDF</w:t>
      </w:r>
    </w:p>
    <w:p w14:paraId="0DDC3641" w14:textId="77777777" w:rsidR="00185AA3" w:rsidRPr="00B52B24" w:rsidRDefault="00185AA3" w:rsidP="00185AA3">
      <w:pPr>
        <w:numPr>
          <w:ilvl w:val="0"/>
          <w:numId w:val="12"/>
        </w:numPr>
        <w:rPr>
          <w:sz w:val="26"/>
          <w:szCs w:val="26"/>
        </w:rPr>
      </w:pPr>
      <w:r w:rsidRPr="00B52B24">
        <w:rPr>
          <w:sz w:val="26"/>
          <w:szCs w:val="26"/>
        </w:rPr>
        <w:t xml:space="preserve">ICC Activities – </w:t>
      </w:r>
      <w:r w:rsidRPr="00B52B24">
        <w:rPr>
          <w:b/>
          <w:bCs/>
          <w:sz w:val="26"/>
          <w:szCs w:val="26"/>
        </w:rPr>
        <w:t>View PDF</w:t>
      </w:r>
    </w:p>
    <w:p w14:paraId="541A233E" w14:textId="77777777" w:rsidR="00185AA3" w:rsidRPr="00B52B24" w:rsidRDefault="00185AA3" w:rsidP="00185AA3">
      <w:pPr>
        <w:numPr>
          <w:ilvl w:val="0"/>
          <w:numId w:val="12"/>
        </w:numPr>
        <w:rPr>
          <w:sz w:val="26"/>
          <w:szCs w:val="26"/>
        </w:rPr>
      </w:pPr>
      <w:r w:rsidRPr="00B52B24">
        <w:rPr>
          <w:sz w:val="26"/>
          <w:szCs w:val="26"/>
        </w:rPr>
        <w:t xml:space="preserve">Awareness Programme Gallery – </w:t>
      </w:r>
      <w:r w:rsidRPr="00B52B24">
        <w:rPr>
          <w:b/>
          <w:bCs/>
          <w:sz w:val="26"/>
          <w:szCs w:val="26"/>
        </w:rPr>
        <w:t>View Gallery</w:t>
      </w:r>
    </w:p>
    <w:p w14:paraId="09C6F43E" w14:textId="470351FB" w:rsidR="00185AA3" w:rsidRPr="00B52B24" w:rsidRDefault="00185AA3" w:rsidP="00185AA3">
      <w:pPr>
        <w:rPr>
          <w:color w:val="CC0099"/>
          <w:sz w:val="32"/>
          <w:szCs w:val="32"/>
        </w:rPr>
      </w:pPr>
    </w:p>
    <w:p w14:paraId="3094A586" w14:textId="77777777" w:rsidR="00185AA3" w:rsidRPr="00B52B24" w:rsidRDefault="00185AA3" w:rsidP="00185AA3">
      <w:pPr>
        <w:rPr>
          <w:b/>
          <w:bCs/>
          <w:color w:val="CC0099"/>
          <w:sz w:val="32"/>
          <w:szCs w:val="32"/>
        </w:rPr>
      </w:pPr>
      <w:r w:rsidRPr="00B52B24">
        <w:rPr>
          <w:b/>
          <w:bCs/>
          <w:color w:val="CC0099"/>
          <w:sz w:val="32"/>
          <w:szCs w:val="32"/>
        </w:rPr>
        <w:t>Quality Enhancement Programmes</w:t>
      </w:r>
    </w:p>
    <w:p w14:paraId="519EC598" w14:textId="77777777" w:rsidR="00185AA3" w:rsidRPr="00B52B24" w:rsidRDefault="00185AA3" w:rsidP="00B52B24">
      <w:pPr>
        <w:jc w:val="both"/>
        <w:rPr>
          <w:sz w:val="26"/>
          <w:szCs w:val="26"/>
        </w:rPr>
      </w:pPr>
      <w:r w:rsidRPr="00B52B24">
        <w:rPr>
          <w:sz w:val="26"/>
          <w:szCs w:val="26"/>
        </w:rPr>
        <w:t>The institution undertakes continuous quality enhancement programmes to strengthen academic excellence and institutional effectiveness.</w:t>
      </w:r>
    </w:p>
    <w:p w14:paraId="530F2FBC" w14:textId="77777777" w:rsidR="00185AA3" w:rsidRPr="00B52B24" w:rsidRDefault="00185AA3" w:rsidP="00185AA3">
      <w:pPr>
        <w:rPr>
          <w:b/>
          <w:bCs/>
          <w:sz w:val="26"/>
          <w:szCs w:val="26"/>
        </w:rPr>
      </w:pPr>
      <w:r w:rsidRPr="00B52B24">
        <w:rPr>
          <w:b/>
          <w:bCs/>
          <w:sz w:val="26"/>
          <w:szCs w:val="26"/>
        </w:rPr>
        <w:t>Major Programmes</w:t>
      </w:r>
    </w:p>
    <w:p w14:paraId="08A71F22" w14:textId="77777777" w:rsidR="00185AA3" w:rsidRPr="00B52B24" w:rsidRDefault="00185AA3" w:rsidP="00185AA3">
      <w:pPr>
        <w:numPr>
          <w:ilvl w:val="0"/>
          <w:numId w:val="13"/>
        </w:numPr>
        <w:rPr>
          <w:sz w:val="26"/>
          <w:szCs w:val="26"/>
        </w:rPr>
      </w:pPr>
      <w:r w:rsidRPr="00B52B24">
        <w:rPr>
          <w:sz w:val="26"/>
          <w:szCs w:val="26"/>
        </w:rPr>
        <w:t>Quality assurance workshops</w:t>
      </w:r>
    </w:p>
    <w:p w14:paraId="0E621B0B" w14:textId="77777777" w:rsidR="00185AA3" w:rsidRPr="00B52B24" w:rsidRDefault="00185AA3" w:rsidP="00185AA3">
      <w:pPr>
        <w:numPr>
          <w:ilvl w:val="0"/>
          <w:numId w:val="13"/>
        </w:numPr>
        <w:rPr>
          <w:sz w:val="26"/>
          <w:szCs w:val="26"/>
        </w:rPr>
      </w:pPr>
      <w:r w:rsidRPr="00B52B24">
        <w:rPr>
          <w:sz w:val="26"/>
          <w:szCs w:val="26"/>
        </w:rPr>
        <w:t>Feedback mechanism implementation</w:t>
      </w:r>
    </w:p>
    <w:p w14:paraId="64B4379B" w14:textId="77777777" w:rsidR="00185AA3" w:rsidRPr="00B52B24" w:rsidRDefault="00185AA3" w:rsidP="00185AA3">
      <w:pPr>
        <w:numPr>
          <w:ilvl w:val="0"/>
          <w:numId w:val="13"/>
        </w:numPr>
        <w:rPr>
          <w:sz w:val="26"/>
          <w:szCs w:val="26"/>
        </w:rPr>
      </w:pPr>
      <w:r w:rsidRPr="00B52B24">
        <w:rPr>
          <w:sz w:val="26"/>
          <w:szCs w:val="26"/>
        </w:rPr>
        <w:t>Best practice documentation</w:t>
      </w:r>
    </w:p>
    <w:p w14:paraId="70C62181" w14:textId="77777777" w:rsidR="00185AA3" w:rsidRPr="00B52B24" w:rsidRDefault="00185AA3" w:rsidP="00185AA3">
      <w:pPr>
        <w:numPr>
          <w:ilvl w:val="0"/>
          <w:numId w:val="13"/>
        </w:numPr>
        <w:rPr>
          <w:sz w:val="26"/>
          <w:szCs w:val="26"/>
        </w:rPr>
      </w:pPr>
      <w:r w:rsidRPr="00B52B24">
        <w:rPr>
          <w:sz w:val="26"/>
          <w:szCs w:val="26"/>
        </w:rPr>
        <w:t>Institutional quality audits</w:t>
      </w:r>
    </w:p>
    <w:p w14:paraId="7C0036CA" w14:textId="77777777" w:rsidR="00185AA3" w:rsidRPr="00B52B24" w:rsidRDefault="00185AA3" w:rsidP="00185AA3">
      <w:pPr>
        <w:numPr>
          <w:ilvl w:val="0"/>
          <w:numId w:val="13"/>
        </w:numPr>
        <w:rPr>
          <w:sz w:val="26"/>
          <w:szCs w:val="26"/>
        </w:rPr>
      </w:pPr>
      <w:r w:rsidRPr="00B52B24">
        <w:rPr>
          <w:sz w:val="26"/>
          <w:szCs w:val="26"/>
        </w:rPr>
        <w:t>Skill enhancement initiatives</w:t>
      </w:r>
    </w:p>
    <w:p w14:paraId="2F42D700" w14:textId="77777777" w:rsidR="00185AA3" w:rsidRPr="00B52B24" w:rsidRDefault="00185AA3" w:rsidP="00185AA3">
      <w:pPr>
        <w:numPr>
          <w:ilvl w:val="0"/>
          <w:numId w:val="13"/>
        </w:numPr>
        <w:rPr>
          <w:sz w:val="26"/>
          <w:szCs w:val="26"/>
        </w:rPr>
      </w:pPr>
      <w:r w:rsidRPr="00B52B24">
        <w:rPr>
          <w:sz w:val="26"/>
          <w:szCs w:val="26"/>
        </w:rPr>
        <w:t>Student support and mentoring systems</w:t>
      </w:r>
    </w:p>
    <w:p w14:paraId="323ED8F8" w14:textId="77777777" w:rsidR="00185AA3" w:rsidRPr="00B52B24" w:rsidRDefault="00185AA3" w:rsidP="00185AA3">
      <w:pPr>
        <w:numPr>
          <w:ilvl w:val="0"/>
          <w:numId w:val="13"/>
        </w:numPr>
        <w:rPr>
          <w:sz w:val="26"/>
          <w:szCs w:val="26"/>
        </w:rPr>
      </w:pPr>
      <w:r w:rsidRPr="00B52B24">
        <w:rPr>
          <w:sz w:val="26"/>
          <w:szCs w:val="26"/>
        </w:rPr>
        <w:t>Digital learning initiatives</w:t>
      </w:r>
    </w:p>
    <w:p w14:paraId="30165DE3" w14:textId="77777777" w:rsidR="00185AA3" w:rsidRPr="00B52B24" w:rsidRDefault="00185AA3" w:rsidP="00185AA3">
      <w:pPr>
        <w:rPr>
          <w:b/>
          <w:bCs/>
          <w:sz w:val="26"/>
          <w:szCs w:val="26"/>
        </w:rPr>
      </w:pPr>
      <w:r w:rsidRPr="00B52B24">
        <w:rPr>
          <w:b/>
          <w:bCs/>
          <w:sz w:val="26"/>
          <w:szCs w:val="26"/>
        </w:rPr>
        <w:t>Documents</w:t>
      </w:r>
    </w:p>
    <w:p w14:paraId="651CA55B" w14:textId="77777777" w:rsidR="00185AA3" w:rsidRPr="00B52B24" w:rsidRDefault="00185AA3" w:rsidP="00185AA3">
      <w:pPr>
        <w:numPr>
          <w:ilvl w:val="0"/>
          <w:numId w:val="14"/>
        </w:numPr>
        <w:rPr>
          <w:sz w:val="26"/>
          <w:szCs w:val="26"/>
        </w:rPr>
      </w:pPr>
      <w:r w:rsidRPr="00B52B24">
        <w:rPr>
          <w:sz w:val="26"/>
          <w:szCs w:val="26"/>
        </w:rPr>
        <w:t xml:space="preserve">Quality Enhancement Reports – </w:t>
      </w:r>
      <w:r w:rsidRPr="00B52B24">
        <w:rPr>
          <w:b/>
          <w:bCs/>
          <w:sz w:val="26"/>
          <w:szCs w:val="26"/>
        </w:rPr>
        <w:t>View PDF</w:t>
      </w:r>
    </w:p>
    <w:p w14:paraId="17007060" w14:textId="77777777" w:rsidR="00185AA3" w:rsidRPr="00B52B24" w:rsidRDefault="00185AA3" w:rsidP="00185AA3">
      <w:pPr>
        <w:numPr>
          <w:ilvl w:val="0"/>
          <w:numId w:val="14"/>
        </w:numPr>
        <w:rPr>
          <w:sz w:val="26"/>
          <w:szCs w:val="26"/>
        </w:rPr>
      </w:pPr>
      <w:r w:rsidRPr="00B52B24">
        <w:rPr>
          <w:sz w:val="26"/>
          <w:szCs w:val="26"/>
        </w:rPr>
        <w:t xml:space="preserve">IQAC Activity Reports – </w:t>
      </w:r>
      <w:r w:rsidRPr="00B52B24">
        <w:rPr>
          <w:b/>
          <w:bCs/>
          <w:sz w:val="26"/>
          <w:szCs w:val="26"/>
        </w:rPr>
        <w:t>View PDF</w:t>
      </w:r>
    </w:p>
    <w:p w14:paraId="06E3BDF6" w14:textId="77777777" w:rsidR="00185AA3" w:rsidRPr="00B52B24" w:rsidRDefault="00185AA3" w:rsidP="00185AA3">
      <w:pPr>
        <w:numPr>
          <w:ilvl w:val="0"/>
          <w:numId w:val="14"/>
        </w:numPr>
        <w:rPr>
          <w:sz w:val="26"/>
          <w:szCs w:val="26"/>
        </w:rPr>
      </w:pPr>
      <w:r w:rsidRPr="00B52B24">
        <w:rPr>
          <w:sz w:val="26"/>
          <w:szCs w:val="26"/>
        </w:rPr>
        <w:t xml:space="preserve">Quality Audit Reports – </w:t>
      </w:r>
      <w:r w:rsidRPr="00B52B24">
        <w:rPr>
          <w:b/>
          <w:bCs/>
          <w:sz w:val="26"/>
          <w:szCs w:val="26"/>
        </w:rPr>
        <w:t>View PDF</w:t>
      </w:r>
    </w:p>
    <w:p w14:paraId="69FB4AD9" w14:textId="590D90F5" w:rsidR="00185AA3" w:rsidRPr="00B52B24" w:rsidRDefault="00185AA3" w:rsidP="00185AA3">
      <w:pPr>
        <w:rPr>
          <w:sz w:val="26"/>
          <w:szCs w:val="26"/>
        </w:rPr>
      </w:pPr>
    </w:p>
    <w:p w14:paraId="687367C8" w14:textId="77777777" w:rsidR="00185AA3" w:rsidRPr="00B52B24" w:rsidRDefault="00185AA3" w:rsidP="00185AA3">
      <w:pPr>
        <w:rPr>
          <w:b/>
          <w:bCs/>
          <w:color w:val="CC0099"/>
          <w:sz w:val="32"/>
          <w:szCs w:val="32"/>
        </w:rPr>
      </w:pPr>
      <w:r w:rsidRPr="00B52B24">
        <w:rPr>
          <w:b/>
          <w:bCs/>
          <w:color w:val="CC0099"/>
          <w:sz w:val="32"/>
          <w:szCs w:val="32"/>
        </w:rPr>
        <w:t>Best Practices</w:t>
      </w:r>
    </w:p>
    <w:p w14:paraId="2E6154A6" w14:textId="77777777" w:rsidR="00185AA3" w:rsidRPr="00B52B24" w:rsidRDefault="00185AA3" w:rsidP="00185AA3">
      <w:pPr>
        <w:rPr>
          <w:sz w:val="26"/>
          <w:szCs w:val="26"/>
        </w:rPr>
      </w:pPr>
      <w:r w:rsidRPr="00B52B24">
        <w:rPr>
          <w:sz w:val="26"/>
          <w:szCs w:val="26"/>
        </w:rPr>
        <w:t>The institution adopts innovative and socially responsible best practices that contribute to holistic student development and institutional excellence.</w:t>
      </w:r>
    </w:p>
    <w:p w14:paraId="66F93AD8" w14:textId="77777777" w:rsidR="00185AA3" w:rsidRPr="00B52B24" w:rsidRDefault="00185AA3" w:rsidP="00185AA3">
      <w:pPr>
        <w:rPr>
          <w:b/>
          <w:bCs/>
          <w:sz w:val="26"/>
          <w:szCs w:val="26"/>
        </w:rPr>
      </w:pPr>
      <w:r w:rsidRPr="00B52B24">
        <w:rPr>
          <w:b/>
          <w:bCs/>
          <w:sz w:val="26"/>
          <w:szCs w:val="26"/>
        </w:rPr>
        <w:t>Institutional Best Practices</w:t>
      </w:r>
    </w:p>
    <w:p w14:paraId="025368CF" w14:textId="77777777" w:rsidR="00185AA3" w:rsidRPr="00B52B24" w:rsidRDefault="00185AA3" w:rsidP="00185AA3">
      <w:pPr>
        <w:numPr>
          <w:ilvl w:val="0"/>
          <w:numId w:val="15"/>
        </w:numPr>
        <w:rPr>
          <w:sz w:val="26"/>
          <w:szCs w:val="26"/>
        </w:rPr>
      </w:pPr>
      <w:r w:rsidRPr="00B52B24">
        <w:rPr>
          <w:sz w:val="26"/>
          <w:szCs w:val="26"/>
        </w:rPr>
        <w:t>Student mentoring system</w:t>
      </w:r>
    </w:p>
    <w:p w14:paraId="54E875BC" w14:textId="77777777" w:rsidR="00185AA3" w:rsidRPr="00B52B24" w:rsidRDefault="00185AA3" w:rsidP="00185AA3">
      <w:pPr>
        <w:numPr>
          <w:ilvl w:val="0"/>
          <w:numId w:val="15"/>
        </w:numPr>
        <w:rPr>
          <w:sz w:val="26"/>
          <w:szCs w:val="26"/>
        </w:rPr>
      </w:pPr>
      <w:r w:rsidRPr="00B52B24">
        <w:rPr>
          <w:sz w:val="26"/>
          <w:szCs w:val="26"/>
        </w:rPr>
        <w:t>Community outreach programmes</w:t>
      </w:r>
    </w:p>
    <w:p w14:paraId="74F99167" w14:textId="77777777" w:rsidR="00185AA3" w:rsidRPr="00B52B24" w:rsidRDefault="00185AA3" w:rsidP="00185AA3">
      <w:pPr>
        <w:numPr>
          <w:ilvl w:val="0"/>
          <w:numId w:val="15"/>
        </w:numPr>
        <w:rPr>
          <w:sz w:val="26"/>
          <w:szCs w:val="26"/>
        </w:rPr>
      </w:pPr>
      <w:r w:rsidRPr="00B52B24">
        <w:rPr>
          <w:sz w:val="26"/>
          <w:szCs w:val="26"/>
        </w:rPr>
        <w:t>Value-based education</w:t>
      </w:r>
    </w:p>
    <w:p w14:paraId="254C00AD" w14:textId="77777777" w:rsidR="00185AA3" w:rsidRPr="00B52B24" w:rsidRDefault="00185AA3" w:rsidP="00185AA3">
      <w:pPr>
        <w:numPr>
          <w:ilvl w:val="0"/>
          <w:numId w:val="15"/>
        </w:numPr>
        <w:rPr>
          <w:sz w:val="26"/>
          <w:szCs w:val="26"/>
        </w:rPr>
      </w:pPr>
      <w:r w:rsidRPr="00B52B24">
        <w:rPr>
          <w:sz w:val="26"/>
          <w:szCs w:val="26"/>
        </w:rPr>
        <w:t>Green campus initiatives</w:t>
      </w:r>
    </w:p>
    <w:p w14:paraId="6FC2A1D2" w14:textId="77777777" w:rsidR="00185AA3" w:rsidRPr="00B52B24" w:rsidRDefault="00185AA3" w:rsidP="00185AA3">
      <w:pPr>
        <w:numPr>
          <w:ilvl w:val="0"/>
          <w:numId w:val="15"/>
        </w:numPr>
        <w:rPr>
          <w:sz w:val="26"/>
          <w:szCs w:val="26"/>
        </w:rPr>
      </w:pPr>
      <w:r w:rsidRPr="00B52B24">
        <w:rPr>
          <w:sz w:val="26"/>
          <w:szCs w:val="26"/>
        </w:rPr>
        <w:t>Women empowerment activities</w:t>
      </w:r>
    </w:p>
    <w:p w14:paraId="18C6DF3E" w14:textId="77777777" w:rsidR="00185AA3" w:rsidRPr="00B52B24" w:rsidRDefault="00185AA3" w:rsidP="00185AA3">
      <w:pPr>
        <w:numPr>
          <w:ilvl w:val="0"/>
          <w:numId w:val="15"/>
        </w:numPr>
        <w:rPr>
          <w:sz w:val="26"/>
          <w:szCs w:val="26"/>
        </w:rPr>
      </w:pPr>
      <w:r w:rsidRPr="00B52B24">
        <w:rPr>
          <w:sz w:val="26"/>
          <w:szCs w:val="26"/>
        </w:rPr>
        <w:t>Skill-oriented training programmes</w:t>
      </w:r>
    </w:p>
    <w:p w14:paraId="206EFB02" w14:textId="77777777" w:rsidR="00185AA3" w:rsidRPr="00B52B24" w:rsidRDefault="00185AA3" w:rsidP="00185AA3">
      <w:pPr>
        <w:numPr>
          <w:ilvl w:val="0"/>
          <w:numId w:val="15"/>
        </w:numPr>
        <w:rPr>
          <w:sz w:val="26"/>
          <w:szCs w:val="26"/>
        </w:rPr>
      </w:pPr>
      <w:r w:rsidRPr="00B52B24">
        <w:rPr>
          <w:sz w:val="26"/>
          <w:szCs w:val="26"/>
        </w:rPr>
        <w:t>Inclusive and learner-centric practices</w:t>
      </w:r>
    </w:p>
    <w:p w14:paraId="5CA03904" w14:textId="77777777" w:rsidR="00185AA3" w:rsidRPr="00B52B24" w:rsidRDefault="00185AA3" w:rsidP="00185AA3">
      <w:pPr>
        <w:rPr>
          <w:b/>
          <w:bCs/>
          <w:sz w:val="26"/>
          <w:szCs w:val="26"/>
        </w:rPr>
      </w:pPr>
      <w:r w:rsidRPr="00B52B24">
        <w:rPr>
          <w:b/>
          <w:bCs/>
          <w:sz w:val="26"/>
          <w:szCs w:val="26"/>
        </w:rPr>
        <w:t>Documents</w:t>
      </w:r>
    </w:p>
    <w:p w14:paraId="09B83EA0" w14:textId="77777777" w:rsidR="00185AA3" w:rsidRPr="00B52B24" w:rsidRDefault="00185AA3" w:rsidP="00185AA3">
      <w:pPr>
        <w:numPr>
          <w:ilvl w:val="0"/>
          <w:numId w:val="16"/>
        </w:numPr>
        <w:rPr>
          <w:sz w:val="26"/>
          <w:szCs w:val="26"/>
        </w:rPr>
      </w:pPr>
      <w:r w:rsidRPr="00B52B24">
        <w:rPr>
          <w:sz w:val="26"/>
          <w:szCs w:val="26"/>
        </w:rPr>
        <w:t xml:space="preserve">Best Practices Report – </w:t>
      </w:r>
      <w:r w:rsidRPr="00B52B24">
        <w:rPr>
          <w:b/>
          <w:bCs/>
          <w:sz w:val="26"/>
          <w:szCs w:val="26"/>
        </w:rPr>
        <w:t>View PDF</w:t>
      </w:r>
    </w:p>
    <w:p w14:paraId="7C473060" w14:textId="77777777" w:rsidR="00185AA3" w:rsidRPr="00B52B24" w:rsidRDefault="00185AA3" w:rsidP="00185AA3">
      <w:pPr>
        <w:numPr>
          <w:ilvl w:val="0"/>
          <w:numId w:val="16"/>
        </w:numPr>
        <w:rPr>
          <w:sz w:val="26"/>
          <w:szCs w:val="26"/>
        </w:rPr>
      </w:pPr>
      <w:r w:rsidRPr="00B52B24">
        <w:rPr>
          <w:sz w:val="26"/>
          <w:szCs w:val="26"/>
        </w:rPr>
        <w:t xml:space="preserve">Best Practice Evidence – </w:t>
      </w:r>
      <w:r w:rsidRPr="00B52B24">
        <w:rPr>
          <w:b/>
          <w:bCs/>
          <w:sz w:val="26"/>
          <w:szCs w:val="26"/>
        </w:rPr>
        <w:t>View PDF</w:t>
      </w:r>
    </w:p>
    <w:p w14:paraId="5217D22D" w14:textId="77777777" w:rsidR="00185AA3" w:rsidRPr="00B52B24" w:rsidRDefault="00185AA3" w:rsidP="00185AA3">
      <w:pPr>
        <w:numPr>
          <w:ilvl w:val="0"/>
          <w:numId w:val="16"/>
        </w:numPr>
        <w:rPr>
          <w:sz w:val="26"/>
          <w:szCs w:val="26"/>
        </w:rPr>
      </w:pPr>
      <w:r w:rsidRPr="00B52B24">
        <w:rPr>
          <w:sz w:val="26"/>
          <w:szCs w:val="26"/>
        </w:rPr>
        <w:t xml:space="preserve">Activity Gallery – </w:t>
      </w:r>
      <w:r w:rsidRPr="00B52B24">
        <w:rPr>
          <w:b/>
          <w:bCs/>
          <w:sz w:val="26"/>
          <w:szCs w:val="26"/>
        </w:rPr>
        <w:t>View Gallery</w:t>
      </w:r>
    </w:p>
    <w:p w14:paraId="76E6F990" w14:textId="787EE75C" w:rsidR="00185AA3" w:rsidRDefault="00185AA3" w:rsidP="00185AA3">
      <w:pPr>
        <w:rPr>
          <w:sz w:val="26"/>
          <w:szCs w:val="26"/>
        </w:rPr>
      </w:pPr>
    </w:p>
    <w:p w14:paraId="10888B09" w14:textId="77777777" w:rsidR="00B52B24" w:rsidRDefault="00B52B24" w:rsidP="00185AA3">
      <w:pPr>
        <w:rPr>
          <w:sz w:val="26"/>
          <w:szCs w:val="26"/>
        </w:rPr>
      </w:pPr>
    </w:p>
    <w:p w14:paraId="0250620A" w14:textId="77777777" w:rsidR="00B52B24" w:rsidRDefault="00B52B24" w:rsidP="00185AA3">
      <w:pPr>
        <w:rPr>
          <w:sz w:val="26"/>
          <w:szCs w:val="26"/>
        </w:rPr>
      </w:pPr>
    </w:p>
    <w:p w14:paraId="51CCA226" w14:textId="77777777" w:rsidR="00B52B24" w:rsidRDefault="00B52B24" w:rsidP="00185AA3">
      <w:pPr>
        <w:rPr>
          <w:sz w:val="26"/>
          <w:szCs w:val="26"/>
        </w:rPr>
      </w:pPr>
    </w:p>
    <w:p w14:paraId="5CBDBD21" w14:textId="77777777" w:rsidR="00B52B24" w:rsidRPr="00B52B24" w:rsidRDefault="00B52B24" w:rsidP="00185AA3">
      <w:pPr>
        <w:rPr>
          <w:sz w:val="26"/>
          <w:szCs w:val="26"/>
        </w:rPr>
      </w:pPr>
    </w:p>
    <w:p w14:paraId="1600F4C3" w14:textId="77777777" w:rsidR="00185AA3" w:rsidRPr="00B52B24" w:rsidRDefault="00185AA3" w:rsidP="00185AA3">
      <w:pPr>
        <w:rPr>
          <w:b/>
          <w:bCs/>
          <w:color w:val="CC0099"/>
          <w:sz w:val="32"/>
          <w:szCs w:val="32"/>
        </w:rPr>
      </w:pPr>
      <w:r w:rsidRPr="00B52B24">
        <w:rPr>
          <w:b/>
          <w:bCs/>
          <w:color w:val="CC0099"/>
          <w:sz w:val="32"/>
          <w:szCs w:val="32"/>
        </w:rPr>
        <w:t>Institutional Distinctiveness</w:t>
      </w:r>
    </w:p>
    <w:p w14:paraId="3DBAA299" w14:textId="77777777" w:rsidR="00185AA3" w:rsidRPr="00B52B24" w:rsidRDefault="00185AA3" w:rsidP="00185AA3">
      <w:pPr>
        <w:rPr>
          <w:sz w:val="26"/>
          <w:szCs w:val="26"/>
        </w:rPr>
      </w:pPr>
      <w:r w:rsidRPr="00B52B24">
        <w:rPr>
          <w:sz w:val="26"/>
          <w:szCs w:val="26"/>
        </w:rPr>
        <w:t>St. Ann’s College for Women is distinguished by its commitment to empowering rural women through quality education, value-based learning, leadership development, and social responsibility.</w:t>
      </w:r>
    </w:p>
    <w:p w14:paraId="3BFCA58B" w14:textId="77777777" w:rsidR="00185AA3" w:rsidRPr="00B52B24" w:rsidRDefault="00185AA3" w:rsidP="00185AA3">
      <w:pPr>
        <w:rPr>
          <w:sz w:val="26"/>
          <w:szCs w:val="26"/>
        </w:rPr>
      </w:pPr>
      <w:r w:rsidRPr="00B52B24">
        <w:rPr>
          <w:sz w:val="26"/>
          <w:szCs w:val="26"/>
        </w:rPr>
        <w:t>The institution focuses on holistic education by integrating academic excellence with community engagement, environmental consciousness, and women empowerment initiatives.</w:t>
      </w:r>
    </w:p>
    <w:p w14:paraId="666796CB" w14:textId="77777777" w:rsidR="00185AA3" w:rsidRPr="00B52B24" w:rsidRDefault="00185AA3" w:rsidP="00185AA3">
      <w:pPr>
        <w:rPr>
          <w:b/>
          <w:bCs/>
          <w:sz w:val="26"/>
          <w:szCs w:val="26"/>
        </w:rPr>
      </w:pPr>
      <w:r w:rsidRPr="00B52B24">
        <w:rPr>
          <w:b/>
          <w:bCs/>
          <w:sz w:val="26"/>
          <w:szCs w:val="26"/>
        </w:rPr>
        <w:lastRenderedPageBreak/>
        <w:t>Highlights</w:t>
      </w:r>
    </w:p>
    <w:p w14:paraId="2F10C6A9" w14:textId="77777777" w:rsidR="00185AA3" w:rsidRPr="00B52B24" w:rsidRDefault="00185AA3" w:rsidP="00185AA3">
      <w:pPr>
        <w:numPr>
          <w:ilvl w:val="0"/>
          <w:numId w:val="17"/>
        </w:numPr>
        <w:rPr>
          <w:sz w:val="26"/>
          <w:szCs w:val="26"/>
        </w:rPr>
      </w:pPr>
      <w:r w:rsidRPr="00B52B24">
        <w:rPr>
          <w:sz w:val="26"/>
          <w:szCs w:val="26"/>
        </w:rPr>
        <w:t>Empowerment of rural women through higher education</w:t>
      </w:r>
    </w:p>
    <w:p w14:paraId="31A1FDDD" w14:textId="77777777" w:rsidR="00185AA3" w:rsidRPr="00B52B24" w:rsidRDefault="00185AA3" w:rsidP="00185AA3">
      <w:pPr>
        <w:numPr>
          <w:ilvl w:val="0"/>
          <w:numId w:val="17"/>
        </w:numPr>
        <w:rPr>
          <w:sz w:val="26"/>
          <w:szCs w:val="26"/>
        </w:rPr>
      </w:pPr>
      <w:r w:rsidRPr="00B52B24">
        <w:rPr>
          <w:sz w:val="26"/>
          <w:szCs w:val="26"/>
        </w:rPr>
        <w:t>Value-based and holistic education</w:t>
      </w:r>
    </w:p>
    <w:p w14:paraId="2E94D12A" w14:textId="77777777" w:rsidR="00185AA3" w:rsidRPr="00B52B24" w:rsidRDefault="00185AA3" w:rsidP="00185AA3">
      <w:pPr>
        <w:numPr>
          <w:ilvl w:val="0"/>
          <w:numId w:val="17"/>
        </w:numPr>
        <w:rPr>
          <w:sz w:val="26"/>
          <w:szCs w:val="26"/>
        </w:rPr>
      </w:pPr>
      <w:r w:rsidRPr="00B52B24">
        <w:rPr>
          <w:sz w:val="26"/>
          <w:szCs w:val="26"/>
        </w:rPr>
        <w:t>Student-centric teaching-learning environment</w:t>
      </w:r>
    </w:p>
    <w:p w14:paraId="1E2915D8" w14:textId="77777777" w:rsidR="00185AA3" w:rsidRPr="00B52B24" w:rsidRDefault="00185AA3" w:rsidP="00185AA3">
      <w:pPr>
        <w:numPr>
          <w:ilvl w:val="0"/>
          <w:numId w:val="17"/>
        </w:numPr>
        <w:rPr>
          <w:sz w:val="26"/>
          <w:szCs w:val="26"/>
        </w:rPr>
      </w:pPr>
      <w:r w:rsidRPr="00B52B24">
        <w:rPr>
          <w:sz w:val="26"/>
          <w:szCs w:val="26"/>
        </w:rPr>
        <w:t>Strong mentoring and counselling system</w:t>
      </w:r>
    </w:p>
    <w:p w14:paraId="2937D44A" w14:textId="77777777" w:rsidR="00185AA3" w:rsidRPr="00B52B24" w:rsidRDefault="00185AA3" w:rsidP="00185AA3">
      <w:pPr>
        <w:numPr>
          <w:ilvl w:val="0"/>
          <w:numId w:val="17"/>
        </w:numPr>
        <w:rPr>
          <w:sz w:val="26"/>
          <w:szCs w:val="26"/>
        </w:rPr>
      </w:pPr>
      <w:r w:rsidRPr="00B52B24">
        <w:rPr>
          <w:sz w:val="26"/>
          <w:szCs w:val="26"/>
        </w:rPr>
        <w:t>Community outreach and extension activities</w:t>
      </w:r>
    </w:p>
    <w:p w14:paraId="5DD7E609" w14:textId="77777777" w:rsidR="00185AA3" w:rsidRPr="00B52B24" w:rsidRDefault="00185AA3" w:rsidP="00185AA3">
      <w:pPr>
        <w:numPr>
          <w:ilvl w:val="0"/>
          <w:numId w:val="17"/>
        </w:numPr>
        <w:rPr>
          <w:sz w:val="26"/>
          <w:szCs w:val="26"/>
        </w:rPr>
      </w:pPr>
      <w:r w:rsidRPr="00B52B24">
        <w:rPr>
          <w:sz w:val="26"/>
          <w:szCs w:val="26"/>
        </w:rPr>
        <w:t>Focus on discipline, ethics, and leadership</w:t>
      </w:r>
    </w:p>
    <w:p w14:paraId="3EA0C83A" w14:textId="77777777" w:rsidR="00185AA3" w:rsidRPr="00B52B24" w:rsidRDefault="00185AA3" w:rsidP="00185AA3">
      <w:pPr>
        <w:numPr>
          <w:ilvl w:val="0"/>
          <w:numId w:val="17"/>
        </w:numPr>
        <w:rPr>
          <w:sz w:val="26"/>
          <w:szCs w:val="26"/>
        </w:rPr>
      </w:pPr>
      <w:r w:rsidRPr="00B52B24">
        <w:rPr>
          <w:sz w:val="26"/>
          <w:szCs w:val="26"/>
        </w:rPr>
        <w:t>Eco-friendly and inclusive campus environment</w:t>
      </w:r>
    </w:p>
    <w:p w14:paraId="392E348F" w14:textId="77777777" w:rsidR="00185AA3" w:rsidRPr="00B52B24" w:rsidRDefault="00185AA3" w:rsidP="00185AA3">
      <w:pPr>
        <w:rPr>
          <w:b/>
          <w:bCs/>
          <w:sz w:val="26"/>
          <w:szCs w:val="26"/>
        </w:rPr>
      </w:pPr>
      <w:r w:rsidRPr="00B52B24">
        <w:rPr>
          <w:b/>
          <w:bCs/>
          <w:sz w:val="26"/>
          <w:szCs w:val="26"/>
        </w:rPr>
        <w:t>Documents</w:t>
      </w:r>
    </w:p>
    <w:p w14:paraId="3CA32379" w14:textId="77777777" w:rsidR="00185AA3" w:rsidRPr="00B52B24" w:rsidRDefault="00185AA3" w:rsidP="00185AA3">
      <w:pPr>
        <w:numPr>
          <w:ilvl w:val="0"/>
          <w:numId w:val="18"/>
        </w:numPr>
        <w:rPr>
          <w:sz w:val="26"/>
          <w:szCs w:val="26"/>
        </w:rPr>
      </w:pPr>
      <w:r w:rsidRPr="00B52B24">
        <w:rPr>
          <w:sz w:val="26"/>
          <w:szCs w:val="26"/>
        </w:rPr>
        <w:t xml:space="preserve">Institutional Distinctiveness Report – </w:t>
      </w:r>
      <w:r w:rsidRPr="00B52B24">
        <w:rPr>
          <w:b/>
          <w:bCs/>
          <w:sz w:val="26"/>
          <w:szCs w:val="26"/>
        </w:rPr>
        <w:t>View PDF</w:t>
      </w:r>
    </w:p>
    <w:p w14:paraId="5994A469" w14:textId="77777777" w:rsidR="00185AA3" w:rsidRPr="00B52B24" w:rsidRDefault="00185AA3" w:rsidP="00185AA3">
      <w:pPr>
        <w:numPr>
          <w:ilvl w:val="0"/>
          <w:numId w:val="18"/>
        </w:numPr>
        <w:rPr>
          <w:sz w:val="26"/>
          <w:szCs w:val="26"/>
        </w:rPr>
      </w:pPr>
      <w:r w:rsidRPr="00B52B24">
        <w:rPr>
          <w:sz w:val="26"/>
          <w:szCs w:val="26"/>
        </w:rPr>
        <w:t xml:space="preserve">Supporting Documents – </w:t>
      </w:r>
      <w:r w:rsidRPr="00B52B24">
        <w:rPr>
          <w:b/>
          <w:bCs/>
          <w:sz w:val="26"/>
          <w:szCs w:val="26"/>
        </w:rPr>
        <w:t>View PDF</w:t>
      </w:r>
    </w:p>
    <w:p w14:paraId="20FA200A" w14:textId="02FE4656" w:rsidR="00185AA3" w:rsidRPr="00B52B24" w:rsidRDefault="00185AA3" w:rsidP="00185AA3">
      <w:pPr>
        <w:numPr>
          <w:ilvl w:val="0"/>
          <w:numId w:val="18"/>
        </w:numPr>
        <w:rPr>
          <w:sz w:val="26"/>
          <w:szCs w:val="26"/>
        </w:rPr>
      </w:pPr>
      <w:r w:rsidRPr="00B52B24">
        <w:rPr>
          <w:sz w:val="26"/>
          <w:szCs w:val="26"/>
        </w:rPr>
        <w:t xml:space="preserve">Institutional Activities Gallery – </w:t>
      </w:r>
      <w:r w:rsidRPr="00B52B24">
        <w:rPr>
          <w:b/>
          <w:bCs/>
          <w:sz w:val="26"/>
          <w:szCs w:val="26"/>
        </w:rPr>
        <w:t>View Gallery</w:t>
      </w:r>
    </w:p>
    <w:p w14:paraId="0C168384" w14:textId="77777777" w:rsidR="00B52B24" w:rsidRDefault="00B52B24" w:rsidP="00185AA3">
      <w:pPr>
        <w:rPr>
          <w:b/>
          <w:bCs/>
          <w:sz w:val="26"/>
          <w:szCs w:val="26"/>
        </w:rPr>
      </w:pPr>
    </w:p>
    <w:p w14:paraId="1FF1EA42" w14:textId="77777777" w:rsidR="00B52B24" w:rsidRDefault="00B52B24" w:rsidP="00185AA3">
      <w:pPr>
        <w:rPr>
          <w:b/>
          <w:bCs/>
          <w:sz w:val="26"/>
          <w:szCs w:val="26"/>
        </w:rPr>
      </w:pPr>
    </w:p>
    <w:p w14:paraId="14106A8E" w14:textId="77777777" w:rsidR="00B52B24" w:rsidRDefault="00B52B24" w:rsidP="00185AA3">
      <w:pPr>
        <w:rPr>
          <w:b/>
          <w:bCs/>
          <w:sz w:val="26"/>
          <w:szCs w:val="26"/>
        </w:rPr>
      </w:pPr>
    </w:p>
    <w:p w14:paraId="75F42A4F" w14:textId="77777777" w:rsidR="00B52B24" w:rsidRDefault="00B52B24" w:rsidP="00185AA3">
      <w:pPr>
        <w:rPr>
          <w:b/>
          <w:bCs/>
          <w:sz w:val="26"/>
          <w:szCs w:val="26"/>
        </w:rPr>
      </w:pPr>
    </w:p>
    <w:p w14:paraId="59905D93" w14:textId="77777777" w:rsidR="00B52B24" w:rsidRDefault="00B52B24" w:rsidP="00185AA3">
      <w:pPr>
        <w:rPr>
          <w:b/>
          <w:bCs/>
          <w:sz w:val="26"/>
          <w:szCs w:val="26"/>
        </w:rPr>
      </w:pPr>
    </w:p>
    <w:p w14:paraId="72B609D1" w14:textId="77777777" w:rsidR="00B52B24" w:rsidRDefault="00B52B24" w:rsidP="00185AA3">
      <w:pPr>
        <w:rPr>
          <w:b/>
          <w:bCs/>
          <w:sz w:val="26"/>
          <w:szCs w:val="26"/>
        </w:rPr>
      </w:pPr>
    </w:p>
    <w:p w14:paraId="37EFE115" w14:textId="77777777" w:rsidR="00B52B24" w:rsidRDefault="00B52B24" w:rsidP="00185AA3">
      <w:pPr>
        <w:rPr>
          <w:b/>
          <w:bCs/>
          <w:sz w:val="26"/>
          <w:szCs w:val="26"/>
        </w:rPr>
      </w:pPr>
    </w:p>
    <w:p w14:paraId="3231C54B" w14:textId="77777777" w:rsidR="00B52B24" w:rsidRDefault="00B52B24" w:rsidP="00185AA3">
      <w:pPr>
        <w:rPr>
          <w:b/>
          <w:bCs/>
          <w:sz w:val="26"/>
          <w:szCs w:val="26"/>
        </w:rPr>
      </w:pPr>
    </w:p>
    <w:p w14:paraId="36ABF2A7" w14:textId="089AB581" w:rsidR="00185AA3" w:rsidRPr="00B52B24" w:rsidRDefault="00185AA3" w:rsidP="00185AA3">
      <w:pPr>
        <w:rPr>
          <w:b/>
          <w:bCs/>
          <w:color w:val="CC0099"/>
          <w:sz w:val="32"/>
          <w:szCs w:val="32"/>
        </w:rPr>
      </w:pPr>
      <w:r w:rsidRPr="00B52B24">
        <w:rPr>
          <w:b/>
          <w:bCs/>
          <w:color w:val="CC0099"/>
          <w:sz w:val="32"/>
          <w:szCs w:val="32"/>
        </w:rPr>
        <w:t>IQAC Annual Activity Report</w:t>
      </w:r>
    </w:p>
    <w:p w14:paraId="7D88D465" w14:textId="77777777" w:rsidR="00185AA3" w:rsidRPr="00B52B24" w:rsidRDefault="00185AA3" w:rsidP="00B52B24">
      <w:pPr>
        <w:jc w:val="both"/>
        <w:rPr>
          <w:sz w:val="26"/>
          <w:szCs w:val="26"/>
        </w:rPr>
      </w:pPr>
      <w:r w:rsidRPr="00B52B24">
        <w:rPr>
          <w:sz w:val="26"/>
          <w:szCs w:val="26"/>
        </w:rPr>
        <w:t>The Internal Quality Assurance Cell (IQAC) publishes the Annual Activity Report highlighting the quality initiatives, academic programmes, faculty development activities, student enrichment programmes, and institutional achievements carried out during the academic year.</w:t>
      </w:r>
    </w:p>
    <w:p w14:paraId="05491DD5" w14:textId="77777777" w:rsidR="00185AA3" w:rsidRPr="00B52B24" w:rsidRDefault="00185AA3" w:rsidP="00B52B24">
      <w:pPr>
        <w:jc w:val="both"/>
        <w:rPr>
          <w:sz w:val="26"/>
          <w:szCs w:val="26"/>
        </w:rPr>
      </w:pPr>
      <w:r w:rsidRPr="00B52B24">
        <w:rPr>
          <w:sz w:val="26"/>
          <w:szCs w:val="26"/>
        </w:rPr>
        <w:t>The report reflects the institution’s commitment towards quality sustenance, academic excellence, and continuous improvement as per NAAC guidelines.</w:t>
      </w:r>
    </w:p>
    <w:p w14:paraId="610A20A9" w14:textId="77777777" w:rsidR="00185AA3" w:rsidRPr="00B52B24" w:rsidRDefault="00185AA3" w:rsidP="00B52B24">
      <w:pPr>
        <w:jc w:val="both"/>
        <w:rPr>
          <w:b/>
          <w:bCs/>
          <w:sz w:val="26"/>
          <w:szCs w:val="26"/>
        </w:rPr>
      </w:pPr>
      <w:r w:rsidRPr="00B52B24">
        <w:rPr>
          <w:b/>
          <w:bCs/>
          <w:sz w:val="26"/>
          <w:szCs w:val="26"/>
        </w:rPr>
        <w:t>Major Areas Covered</w:t>
      </w:r>
    </w:p>
    <w:p w14:paraId="5C93DAA5" w14:textId="77777777" w:rsidR="00185AA3" w:rsidRPr="00B52B24" w:rsidRDefault="00185AA3" w:rsidP="00B52B24">
      <w:pPr>
        <w:numPr>
          <w:ilvl w:val="0"/>
          <w:numId w:val="19"/>
        </w:numPr>
        <w:jc w:val="both"/>
        <w:rPr>
          <w:sz w:val="26"/>
          <w:szCs w:val="26"/>
        </w:rPr>
      </w:pPr>
      <w:r w:rsidRPr="00B52B24">
        <w:rPr>
          <w:sz w:val="26"/>
          <w:szCs w:val="26"/>
        </w:rPr>
        <w:lastRenderedPageBreak/>
        <w:t>Academic Quality Initiatives</w:t>
      </w:r>
    </w:p>
    <w:p w14:paraId="2F37D152" w14:textId="77777777" w:rsidR="00185AA3" w:rsidRPr="00B52B24" w:rsidRDefault="00185AA3" w:rsidP="00B52B24">
      <w:pPr>
        <w:numPr>
          <w:ilvl w:val="0"/>
          <w:numId w:val="19"/>
        </w:numPr>
        <w:jc w:val="both"/>
        <w:rPr>
          <w:sz w:val="26"/>
          <w:szCs w:val="26"/>
        </w:rPr>
      </w:pPr>
      <w:r w:rsidRPr="00B52B24">
        <w:rPr>
          <w:sz w:val="26"/>
          <w:szCs w:val="26"/>
        </w:rPr>
        <w:t>Faculty Development Programmes (</w:t>
      </w:r>
      <w:proofErr w:type="spellStart"/>
      <w:r w:rsidRPr="00B52B24">
        <w:rPr>
          <w:sz w:val="26"/>
          <w:szCs w:val="26"/>
        </w:rPr>
        <w:t>FDPs</w:t>
      </w:r>
      <w:proofErr w:type="spellEnd"/>
      <w:r w:rsidRPr="00B52B24">
        <w:rPr>
          <w:sz w:val="26"/>
          <w:szCs w:val="26"/>
        </w:rPr>
        <w:t>)</w:t>
      </w:r>
    </w:p>
    <w:p w14:paraId="0B66076A" w14:textId="77777777" w:rsidR="00185AA3" w:rsidRPr="00B52B24" w:rsidRDefault="00185AA3" w:rsidP="00B52B24">
      <w:pPr>
        <w:numPr>
          <w:ilvl w:val="0"/>
          <w:numId w:val="19"/>
        </w:numPr>
        <w:jc w:val="both"/>
        <w:rPr>
          <w:sz w:val="26"/>
          <w:szCs w:val="26"/>
        </w:rPr>
      </w:pPr>
      <w:r w:rsidRPr="00B52B24">
        <w:rPr>
          <w:sz w:val="26"/>
          <w:szCs w:val="26"/>
        </w:rPr>
        <w:t>Workshops, Seminars, and Webinars</w:t>
      </w:r>
    </w:p>
    <w:p w14:paraId="64373211" w14:textId="77777777" w:rsidR="00185AA3" w:rsidRPr="00B52B24" w:rsidRDefault="00185AA3" w:rsidP="00B52B24">
      <w:pPr>
        <w:numPr>
          <w:ilvl w:val="0"/>
          <w:numId w:val="19"/>
        </w:numPr>
        <w:jc w:val="both"/>
        <w:rPr>
          <w:sz w:val="26"/>
          <w:szCs w:val="26"/>
        </w:rPr>
      </w:pPr>
      <w:r w:rsidRPr="00B52B24">
        <w:rPr>
          <w:sz w:val="26"/>
          <w:szCs w:val="26"/>
        </w:rPr>
        <w:t>Student Enrichment Activities</w:t>
      </w:r>
    </w:p>
    <w:p w14:paraId="348897BC" w14:textId="77777777" w:rsidR="00185AA3" w:rsidRPr="00B52B24" w:rsidRDefault="00185AA3" w:rsidP="00B52B24">
      <w:pPr>
        <w:numPr>
          <w:ilvl w:val="0"/>
          <w:numId w:val="19"/>
        </w:numPr>
        <w:jc w:val="both"/>
        <w:rPr>
          <w:sz w:val="26"/>
          <w:szCs w:val="26"/>
        </w:rPr>
      </w:pPr>
      <w:r w:rsidRPr="00B52B24">
        <w:rPr>
          <w:sz w:val="26"/>
          <w:szCs w:val="26"/>
        </w:rPr>
        <w:t>Research and Extension Activities</w:t>
      </w:r>
    </w:p>
    <w:p w14:paraId="7731CDCD" w14:textId="77777777" w:rsidR="00185AA3" w:rsidRPr="00B52B24" w:rsidRDefault="00185AA3" w:rsidP="00B52B24">
      <w:pPr>
        <w:numPr>
          <w:ilvl w:val="0"/>
          <w:numId w:val="19"/>
        </w:numPr>
        <w:jc w:val="both"/>
        <w:rPr>
          <w:sz w:val="26"/>
          <w:szCs w:val="26"/>
        </w:rPr>
      </w:pPr>
      <w:r w:rsidRPr="00B52B24">
        <w:rPr>
          <w:sz w:val="26"/>
          <w:szCs w:val="26"/>
        </w:rPr>
        <w:t>Feedback Analysis and Action Taken</w:t>
      </w:r>
    </w:p>
    <w:p w14:paraId="4CB12EC1" w14:textId="77777777" w:rsidR="00185AA3" w:rsidRPr="00B52B24" w:rsidRDefault="00185AA3" w:rsidP="00B52B24">
      <w:pPr>
        <w:numPr>
          <w:ilvl w:val="0"/>
          <w:numId w:val="19"/>
        </w:numPr>
        <w:jc w:val="both"/>
        <w:rPr>
          <w:sz w:val="26"/>
          <w:szCs w:val="26"/>
        </w:rPr>
      </w:pPr>
      <w:r w:rsidRPr="00B52B24">
        <w:rPr>
          <w:sz w:val="26"/>
          <w:szCs w:val="26"/>
        </w:rPr>
        <w:t>Green Campus Initiatives</w:t>
      </w:r>
    </w:p>
    <w:p w14:paraId="445B7090" w14:textId="77777777" w:rsidR="00185AA3" w:rsidRPr="00B52B24" w:rsidRDefault="00185AA3" w:rsidP="00B52B24">
      <w:pPr>
        <w:numPr>
          <w:ilvl w:val="0"/>
          <w:numId w:val="19"/>
        </w:numPr>
        <w:jc w:val="both"/>
        <w:rPr>
          <w:sz w:val="26"/>
          <w:szCs w:val="26"/>
        </w:rPr>
      </w:pPr>
      <w:r w:rsidRPr="00B52B24">
        <w:rPr>
          <w:sz w:val="26"/>
          <w:szCs w:val="26"/>
        </w:rPr>
        <w:t>Gender Sensitization Activities</w:t>
      </w:r>
    </w:p>
    <w:p w14:paraId="02FA24F9" w14:textId="77777777" w:rsidR="00185AA3" w:rsidRPr="00B52B24" w:rsidRDefault="00185AA3" w:rsidP="00B52B24">
      <w:pPr>
        <w:numPr>
          <w:ilvl w:val="0"/>
          <w:numId w:val="19"/>
        </w:numPr>
        <w:jc w:val="both"/>
        <w:rPr>
          <w:sz w:val="26"/>
          <w:szCs w:val="26"/>
        </w:rPr>
      </w:pPr>
      <w:r w:rsidRPr="00B52B24">
        <w:rPr>
          <w:sz w:val="26"/>
          <w:szCs w:val="26"/>
        </w:rPr>
        <w:t>Institutional Best Practices</w:t>
      </w:r>
    </w:p>
    <w:p w14:paraId="51692412" w14:textId="77777777" w:rsidR="00185AA3" w:rsidRPr="00B52B24" w:rsidRDefault="00185AA3" w:rsidP="00B52B24">
      <w:pPr>
        <w:numPr>
          <w:ilvl w:val="0"/>
          <w:numId w:val="19"/>
        </w:numPr>
        <w:jc w:val="both"/>
        <w:rPr>
          <w:sz w:val="26"/>
          <w:szCs w:val="26"/>
        </w:rPr>
      </w:pPr>
      <w:r w:rsidRPr="00B52B24">
        <w:rPr>
          <w:sz w:val="26"/>
          <w:szCs w:val="26"/>
        </w:rPr>
        <w:t>Academic and Administrative Audits</w:t>
      </w:r>
    </w:p>
    <w:p w14:paraId="4999A88C" w14:textId="77777777" w:rsidR="00185AA3" w:rsidRPr="00B52B24" w:rsidRDefault="00185AA3" w:rsidP="00B52B24">
      <w:pPr>
        <w:numPr>
          <w:ilvl w:val="0"/>
          <w:numId w:val="19"/>
        </w:numPr>
        <w:jc w:val="both"/>
        <w:rPr>
          <w:sz w:val="26"/>
          <w:szCs w:val="26"/>
        </w:rPr>
      </w:pPr>
      <w:r w:rsidRPr="00B52B24">
        <w:rPr>
          <w:sz w:val="26"/>
          <w:szCs w:val="26"/>
        </w:rPr>
        <w:t>AQAR and NAAC Activities</w:t>
      </w:r>
    </w:p>
    <w:p w14:paraId="26E3E3D2" w14:textId="77777777" w:rsidR="00185AA3" w:rsidRPr="00B52B24" w:rsidRDefault="00185AA3" w:rsidP="00B52B24">
      <w:pPr>
        <w:numPr>
          <w:ilvl w:val="0"/>
          <w:numId w:val="19"/>
        </w:numPr>
        <w:jc w:val="both"/>
        <w:rPr>
          <w:sz w:val="26"/>
          <w:szCs w:val="26"/>
        </w:rPr>
      </w:pPr>
      <w:r w:rsidRPr="00B52B24">
        <w:rPr>
          <w:sz w:val="26"/>
          <w:szCs w:val="26"/>
        </w:rPr>
        <w:t>Community Outreach Programmes</w:t>
      </w:r>
    </w:p>
    <w:p w14:paraId="0FA7A46B" w14:textId="77777777" w:rsidR="00185AA3" w:rsidRPr="00B52B24" w:rsidRDefault="00185AA3" w:rsidP="00B52B24">
      <w:pPr>
        <w:numPr>
          <w:ilvl w:val="0"/>
          <w:numId w:val="19"/>
        </w:numPr>
        <w:jc w:val="both"/>
        <w:rPr>
          <w:sz w:val="26"/>
          <w:szCs w:val="26"/>
        </w:rPr>
      </w:pPr>
      <w:r w:rsidRPr="00B52B24">
        <w:rPr>
          <w:sz w:val="26"/>
          <w:szCs w:val="26"/>
        </w:rPr>
        <w:t>Skill Development and Placement Activities</w:t>
      </w:r>
    </w:p>
    <w:p w14:paraId="2D5B4808" w14:textId="77777777" w:rsidR="00185AA3" w:rsidRPr="00B52B24" w:rsidRDefault="00185AA3" w:rsidP="00B52B24">
      <w:pPr>
        <w:jc w:val="both"/>
        <w:rPr>
          <w:b/>
          <w:bCs/>
          <w:sz w:val="26"/>
          <w:szCs w:val="26"/>
        </w:rPr>
      </w:pPr>
      <w:r w:rsidRPr="00B52B24">
        <w:rPr>
          <w:b/>
          <w:bCs/>
          <w:sz w:val="26"/>
          <w:szCs w:val="26"/>
        </w:rPr>
        <w:t>Annual Activity Reports</w:t>
      </w:r>
    </w:p>
    <w:p w14:paraId="21E7265C" w14:textId="77777777" w:rsidR="00185AA3" w:rsidRPr="00B52B24" w:rsidRDefault="00185AA3" w:rsidP="00B52B24">
      <w:pPr>
        <w:numPr>
          <w:ilvl w:val="0"/>
          <w:numId w:val="20"/>
        </w:numPr>
        <w:jc w:val="both"/>
        <w:rPr>
          <w:sz w:val="26"/>
          <w:szCs w:val="26"/>
        </w:rPr>
      </w:pPr>
      <w:r w:rsidRPr="00B52B24">
        <w:rPr>
          <w:sz w:val="26"/>
          <w:szCs w:val="26"/>
        </w:rPr>
        <w:t xml:space="preserve">IQAC Annual Activity Report 2025–2026 – </w:t>
      </w:r>
      <w:r w:rsidRPr="00B52B24">
        <w:rPr>
          <w:b/>
          <w:bCs/>
          <w:sz w:val="26"/>
          <w:szCs w:val="26"/>
        </w:rPr>
        <w:t>View PDF</w:t>
      </w:r>
    </w:p>
    <w:p w14:paraId="3BB76DE4" w14:textId="77777777" w:rsidR="00185AA3" w:rsidRPr="00B52B24" w:rsidRDefault="00185AA3" w:rsidP="00B52B24">
      <w:pPr>
        <w:numPr>
          <w:ilvl w:val="0"/>
          <w:numId w:val="20"/>
        </w:numPr>
        <w:jc w:val="both"/>
        <w:rPr>
          <w:sz w:val="26"/>
          <w:szCs w:val="26"/>
        </w:rPr>
      </w:pPr>
      <w:r w:rsidRPr="00B52B24">
        <w:rPr>
          <w:sz w:val="26"/>
          <w:szCs w:val="26"/>
        </w:rPr>
        <w:t xml:space="preserve">IQAC Annual Activity Report 2024–2025 – </w:t>
      </w:r>
      <w:r w:rsidRPr="00B52B24">
        <w:rPr>
          <w:b/>
          <w:bCs/>
          <w:sz w:val="26"/>
          <w:szCs w:val="26"/>
        </w:rPr>
        <w:t>View PDF</w:t>
      </w:r>
    </w:p>
    <w:p w14:paraId="06FF8ED6" w14:textId="77777777" w:rsidR="00185AA3" w:rsidRPr="00B52B24" w:rsidRDefault="00185AA3" w:rsidP="00B52B24">
      <w:pPr>
        <w:numPr>
          <w:ilvl w:val="0"/>
          <w:numId w:val="20"/>
        </w:numPr>
        <w:jc w:val="both"/>
        <w:rPr>
          <w:sz w:val="26"/>
          <w:szCs w:val="26"/>
        </w:rPr>
      </w:pPr>
      <w:r w:rsidRPr="00B52B24">
        <w:rPr>
          <w:sz w:val="26"/>
          <w:szCs w:val="26"/>
        </w:rPr>
        <w:t xml:space="preserve">IQAC Annual Activity Report 2023–2024 – </w:t>
      </w:r>
      <w:r w:rsidRPr="00B52B24">
        <w:rPr>
          <w:b/>
          <w:bCs/>
          <w:sz w:val="26"/>
          <w:szCs w:val="26"/>
        </w:rPr>
        <w:t>View PDF</w:t>
      </w:r>
    </w:p>
    <w:p w14:paraId="15175467" w14:textId="77777777" w:rsidR="00185AA3" w:rsidRPr="00B52B24" w:rsidRDefault="00185AA3" w:rsidP="00B52B24">
      <w:pPr>
        <w:numPr>
          <w:ilvl w:val="0"/>
          <w:numId w:val="20"/>
        </w:numPr>
        <w:jc w:val="both"/>
        <w:rPr>
          <w:sz w:val="26"/>
          <w:szCs w:val="26"/>
        </w:rPr>
      </w:pPr>
      <w:r w:rsidRPr="00B52B24">
        <w:rPr>
          <w:sz w:val="26"/>
          <w:szCs w:val="26"/>
        </w:rPr>
        <w:t xml:space="preserve">IQAC Annual Activity Report 2022–2023 – </w:t>
      </w:r>
      <w:r w:rsidRPr="00B52B24">
        <w:rPr>
          <w:b/>
          <w:bCs/>
          <w:sz w:val="26"/>
          <w:szCs w:val="26"/>
        </w:rPr>
        <w:t>View PDF</w:t>
      </w:r>
    </w:p>
    <w:p w14:paraId="3B0DB0C9" w14:textId="77777777" w:rsidR="00185AA3" w:rsidRPr="00B52B24" w:rsidRDefault="00185AA3" w:rsidP="00B52B24">
      <w:pPr>
        <w:numPr>
          <w:ilvl w:val="0"/>
          <w:numId w:val="20"/>
        </w:numPr>
        <w:jc w:val="both"/>
        <w:rPr>
          <w:sz w:val="26"/>
          <w:szCs w:val="26"/>
        </w:rPr>
      </w:pPr>
      <w:r w:rsidRPr="00B52B24">
        <w:rPr>
          <w:sz w:val="26"/>
          <w:szCs w:val="26"/>
        </w:rPr>
        <w:t xml:space="preserve">IQAC Annual Activity Report 2021–2022 – </w:t>
      </w:r>
      <w:r w:rsidRPr="00B52B24">
        <w:rPr>
          <w:b/>
          <w:bCs/>
          <w:sz w:val="26"/>
          <w:szCs w:val="26"/>
        </w:rPr>
        <w:t>View PDF</w:t>
      </w:r>
    </w:p>
    <w:p w14:paraId="1743DFCC" w14:textId="77777777" w:rsidR="00185AA3" w:rsidRPr="00B52B24" w:rsidRDefault="00185AA3" w:rsidP="00B52B24">
      <w:pPr>
        <w:numPr>
          <w:ilvl w:val="0"/>
          <w:numId w:val="20"/>
        </w:numPr>
        <w:jc w:val="both"/>
        <w:rPr>
          <w:sz w:val="26"/>
          <w:szCs w:val="26"/>
        </w:rPr>
      </w:pPr>
      <w:r w:rsidRPr="00B52B24">
        <w:rPr>
          <w:sz w:val="26"/>
          <w:szCs w:val="26"/>
        </w:rPr>
        <w:t xml:space="preserve">IQAC Annual Activity Report 2020–2021 – </w:t>
      </w:r>
      <w:r w:rsidRPr="00B52B24">
        <w:rPr>
          <w:b/>
          <w:bCs/>
          <w:sz w:val="26"/>
          <w:szCs w:val="26"/>
        </w:rPr>
        <w:t>View PDF</w:t>
      </w:r>
    </w:p>
    <w:p w14:paraId="3E6F0CD4" w14:textId="77777777" w:rsidR="0013244D" w:rsidRPr="00B52B24" w:rsidRDefault="0013244D">
      <w:pPr>
        <w:rPr>
          <w:sz w:val="26"/>
          <w:szCs w:val="26"/>
        </w:rPr>
      </w:pPr>
    </w:p>
    <w:sectPr w:rsidR="0013244D" w:rsidRPr="00B52B24" w:rsidSect="00B52B24">
      <w:pgSz w:w="11906" w:h="16838"/>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314C7"/>
    <w:multiLevelType w:val="multilevel"/>
    <w:tmpl w:val="AFB8A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802E6"/>
    <w:multiLevelType w:val="multilevel"/>
    <w:tmpl w:val="E4ECC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015A94"/>
    <w:multiLevelType w:val="multilevel"/>
    <w:tmpl w:val="3CC8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DA5E47"/>
    <w:multiLevelType w:val="multilevel"/>
    <w:tmpl w:val="4A0AC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0B0138"/>
    <w:multiLevelType w:val="multilevel"/>
    <w:tmpl w:val="C4BCE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F725B6"/>
    <w:multiLevelType w:val="multilevel"/>
    <w:tmpl w:val="FFF03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F27866"/>
    <w:multiLevelType w:val="multilevel"/>
    <w:tmpl w:val="8CB0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681490"/>
    <w:multiLevelType w:val="multilevel"/>
    <w:tmpl w:val="F9BEB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CC0D68"/>
    <w:multiLevelType w:val="multilevel"/>
    <w:tmpl w:val="DBFE2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507D64"/>
    <w:multiLevelType w:val="multilevel"/>
    <w:tmpl w:val="625CF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5C5BE5"/>
    <w:multiLevelType w:val="multilevel"/>
    <w:tmpl w:val="6FA6C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827C00"/>
    <w:multiLevelType w:val="multilevel"/>
    <w:tmpl w:val="C54EC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DB1A67"/>
    <w:multiLevelType w:val="multilevel"/>
    <w:tmpl w:val="15281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CB7727"/>
    <w:multiLevelType w:val="multilevel"/>
    <w:tmpl w:val="A3E0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576FEF"/>
    <w:multiLevelType w:val="multilevel"/>
    <w:tmpl w:val="EDE89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AE313D"/>
    <w:multiLevelType w:val="multilevel"/>
    <w:tmpl w:val="4EE89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B81AD6"/>
    <w:multiLevelType w:val="multilevel"/>
    <w:tmpl w:val="70F01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EF4F66"/>
    <w:multiLevelType w:val="multilevel"/>
    <w:tmpl w:val="71343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126F06"/>
    <w:multiLevelType w:val="multilevel"/>
    <w:tmpl w:val="2D7A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7510B6"/>
    <w:multiLevelType w:val="multilevel"/>
    <w:tmpl w:val="9EB4C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7202380">
    <w:abstractNumId w:val="13"/>
  </w:num>
  <w:num w:numId="2" w16cid:durableId="319381867">
    <w:abstractNumId w:val="18"/>
  </w:num>
  <w:num w:numId="3" w16cid:durableId="1658142801">
    <w:abstractNumId w:val="3"/>
  </w:num>
  <w:num w:numId="4" w16cid:durableId="512962131">
    <w:abstractNumId w:val="5"/>
  </w:num>
  <w:num w:numId="5" w16cid:durableId="1667901918">
    <w:abstractNumId w:val="19"/>
  </w:num>
  <w:num w:numId="6" w16cid:durableId="1441031476">
    <w:abstractNumId w:val="11"/>
  </w:num>
  <w:num w:numId="7" w16cid:durableId="75136475">
    <w:abstractNumId w:val="10"/>
  </w:num>
  <w:num w:numId="8" w16cid:durableId="862786393">
    <w:abstractNumId w:val="0"/>
  </w:num>
  <w:num w:numId="9" w16cid:durableId="1549492775">
    <w:abstractNumId w:val="17"/>
  </w:num>
  <w:num w:numId="10" w16cid:durableId="2017343419">
    <w:abstractNumId w:val="8"/>
  </w:num>
  <w:num w:numId="11" w16cid:durableId="2115440754">
    <w:abstractNumId w:val="9"/>
  </w:num>
  <w:num w:numId="12" w16cid:durableId="293219620">
    <w:abstractNumId w:val="4"/>
  </w:num>
  <w:num w:numId="13" w16cid:durableId="60293228">
    <w:abstractNumId w:val="16"/>
  </w:num>
  <w:num w:numId="14" w16cid:durableId="1228227789">
    <w:abstractNumId w:val="15"/>
  </w:num>
  <w:num w:numId="15" w16cid:durableId="933903083">
    <w:abstractNumId w:val="7"/>
  </w:num>
  <w:num w:numId="16" w16cid:durableId="1661883417">
    <w:abstractNumId w:val="1"/>
  </w:num>
  <w:num w:numId="17" w16cid:durableId="1826623491">
    <w:abstractNumId w:val="2"/>
  </w:num>
  <w:num w:numId="18" w16cid:durableId="2077237131">
    <w:abstractNumId w:val="14"/>
  </w:num>
  <w:num w:numId="19" w16cid:durableId="189683224">
    <w:abstractNumId w:val="12"/>
  </w:num>
  <w:num w:numId="20" w16cid:durableId="20406621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AA3"/>
    <w:rsid w:val="0013244D"/>
    <w:rsid w:val="00185AA3"/>
    <w:rsid w:val="00455897"/>
    <w:rsid w:val="0072087B"/>
    <w:rsid w:val="00B52B2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D6677"/>
  <w15:chartTrackingRefBased/>
  <w15:docId w15:val="{F2884E2B-EDFA-4850-9C86-D19A08941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5A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85A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85A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85A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85A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85A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5A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5A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5A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5A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85A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85A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85A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85A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85A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5A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5A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5AA3"/>
    <w:rPr>
      <w:rFonts w:eastAsiaTheme="majorEastAsia" w:cstheme="majorBidi"/>
      <w:color w:val="272727" w:themeColor="text1" w:themeTint="D8"/>
    </w:rPr>
  </w:style>
  <w:style w:type="paragraph" w:styleId="Title">
    <w:name w:val="Title"/>
    <w:basedOn w:val="Normal"/>
    <w:next w:val="Normal"/>
    <w:link w:val="TitleChar"/>
    <w:uiPriority w:val="10"/>
    <w:qFormat/>
    <w:rsid w:val="00185A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5A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5A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5A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5AA3"/>
    <w:pPr>
      <w:spacing w:before="160"/>
      <w:jc w:val="center"/>
    </w:pPr>
    <w:rPr>
      <w:i/>
      <w:iCs/>
      <w:color w:val="404040" w:themeColor="text1" w:themeTint="BF"/>
    </w:rPr>
  </w:style>
  <w:style w:type="character" w:customStyle="1" w:styleId="QuoteChar">
    <w:name w:val="Quote Char"/>
    <w:basedOn w:val="DefaultParagraphFont"/>
    <w:link w:val="Quote"/>
    <w:uiPriority w:val="29"/>
    <w:rsid w:val="00185AA3"/>
    <w:rPr>
      <w:i/>
      <w:iCs/>
      <w:color w:val="404040" w:themeColor="text1" w:themeTint="BF"/>
    </w:rPr>
  </w:style>
  <w:style w:type="paragraph" w:styleId="ListParagraph">
    <w:name w:val="List Paragraph"/>
    <w:basedOn w:val="Normal"/>
    <w:uiPriority w:val="34"/>
    <w:qFormat/>
    <w:rsid w:val="00185AA3"/>
    <w:pPr>
      <w:ind w:left="720"/>
      <w:contextualSpacing/>
    </w:pPr>
  </w:style>
  <w:style w:type="character" w:styleId="IntenseEmphasis">
    <w:name w:val="Intense Emphasis"/>
    <w:basedOn w:val="DefaultParagraphFont"/>
    <w:uiPriority w:val="21"/>
    <w:qFormat/>
    <w:rsid w:val="00185AA3"/>
    <w:rPr>
      <w:i/>
      <w:iCs/>
      <w:color w:val="2F5496" w:themeColor="accent1" w:themeShade="BF"/>
    </w:rPr>
  </w:style>
  <w:style w:type="paragraph" w:styleId="IntenseQuote">
    <w:name w:val="Intense Quote"/>
    <w:basedOn w:val="Normal"/>
    <w:next w:val="Normal"/>
    <w:link w:val="IntenseQuoteChar"/>
    <w:uiPriority w:val="30"/>
    <w:qFormat/>
    <w:rsid w:val="00185A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85AA3"/>
    <w:rPr>
      <w:i/>
      <w:iCs/>
      <w:color w:val="2F5496" w:themeColor="accent1" w:themeShade="BF"/>
    </w:rPr>
  </w:style>
  <w:style w:type="character" w:styleId="IntenseReference">
    <w:name w:val="Intense Reference"/>
    <w:basedOn w:val="DefaultParagraphFont"/>
    <w:uiPriority w:val="32"/>
    <w:qFormat/>
    <w:rsid w:val="00185AA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1033</Words>
  <Characters>5893</Characters>
  <Application>Microsoft Office Word</Application>
  <DocSecurity>0</DocSecurity>
  <Lines>49</Lines>
  <Paragraphs>13</Paragraphs>
  <ScaleCrop>false</ScaleCrop>
  <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Anns College</dc:creator>
  <cp:keywords/>
  <dc:description/>
  <cp:lastModifiedBy>St Anns College</cp:lastModifiedBy>
  <cp:revision>2</cp:revision>
  <dcterms:created xsi:type="dcterms:W3CDTF">2026-05-07T17:31:00Z</dcterms:created>
  <dcterms:modified xsi:type="dcterms:W3CDTF">2026-05-07T17:34:00Z</dcterms:modified>
</cp:coreProperties>
</file>